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A81" w:rsidRDefault="00622BE5">
      <w:pPr>
        <w:spacing w:after="80"/>
        <w:jc w:val="center"/>
        <w:rPr>
          <w:rFonts w:ascii="Times New Roman" w:hAnsi="Times New Roman"/>
          <w:b/>
          <w:sz w:val="28"/>
        </w:rPr>
      </w:pPr>
      <w:r>
        <w:rPr>
          <w:rFonts w:ascii="Times New Roman" w:hAnsi="Times New Roman"/>
          <w:b/>
          <w:sz w:val="28"/>
        </w:rPr>
        <w:t>Изначально Вышестоящий Дом Изначально Вышестоящего Отца</w:t>
      </w:r>
    </w:p>
    <w:p w:rsidR="00415A81" w:rsidRDefault="00415A81">
      <w:pPr>
        <w:spacing w:after="80"/>
        <w:jc w:val="center"/>
        <w:rPr>
          <w:rFonts w:ascii="Times New Roman" w:hAnsi="Times New Roman"/>
          <w:b/>
          <w:sz w:val="28"/>
        </w:rPr>
      </w:pPr>
    </w:p>
    <w:p w:rsidR="00415A81" w:rsidRDefault="00622BE5">
      <w:pPr>
        <w:jc w:val="center"/>
        <w:rPr>
          <w:rFonts w:ascii="Times New Roman" w:hAnsi="Times New Roman"/>
          <w:b/>
          <w:sz w:val="48"/>
        </w:rPr>
      </w:pPr>
      <w:r>
        <w:rPr>
          <w:rFonts w:ascii="Times New Roman" w:hAnsi="Times New Roman"/>
          <w:b/>
          <w:noProof/>
          <w:sz w:val="48"/>
        </w:rPr>
        <w:drawing>
          <wp:inline distT="0" distB="0" distL="0" distR="0">
            <wp:extent cx="3095625" cy="30956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rcRect/>
                    <a:stretch/>
                  </pic:blipFill>
                  <pic:spPr>
                    <a:xfrm>
                      <a:off x="0" y="0"/>
                      <a:ext cx="3095625" cy="3095625"/>
                    </a:xfrm>
                    <a:prstGeom prst="rect">
                      <a:avLst/>
                    </a:prstGeom>
                  </pic:spPr>
                </pic:pic>
              </a:graphicData>
            </a:graphic>
          </wp:inline>
        </w:drawing>
      </w:r>
    </w:p>
    <w:p w:rsidR="00415A81" w:rsidRDefault="00415A81">
      <w:pPr>
        <w:jc w:val="center"/>
        <w:rPr>
          <w:rFonts w:ascii="Times New Roman" w:hAnsi="Times New Roman"/>
          <w:b/>
          <w:sz w:val="48"/>
        </w:rPr>
      </w:pPr>
    </w:p>
    <w:p w:rsidR="00415A81" w:rsidRDefault="00622BE5">
      <w:pPr>
        <w:spacing w:after="0" w:line="240" w:lineRule="auto"/>
        <w:jc w:val="center"/>
        <w:rPr>
          <w:rFonts w:ascii="Times New Roman" w:hAnsi="Times New Roman"/>
          <w:b/>
          <w:sz w:val="48"/>
        </w:rPr>
      </w:pPr>
      <w:r>
        <w:rPr>
          <w:rFonts w:ascii="Times New Roman" w:hAnsi="Times New Roman"/>
          <w:b/>
          <w:sz w:val="48"/>
        </w:rPr>
        <w:t>СБОРНИК МАТЕРИАЛОВ СЪЕЗДА</w:t>
      </w:r>
    </w:p>
    <w:p w:rsidR="00415A81" w:rsidRDefault="00622BE5">
      <w:pPr>
        <w:spacing w:after="0" w:line="240" w:lineRule="auto"/>
        <w:jc w:val="center"/>
        <w:rPr>
          <w:rFonts w:ascii="Times New Roman" w:hAnsi="Times New Roman"/>
          <w:b/>
          <w:sz w:val="48"/>
        </w:rPr>
      </w:pPr>
      <w:r>
        <w:rPr>
          <w:rFonts w:ascii="Times New Roman" w:hAnsi="Times New Roman"/>
          <w:b/>
          <w:sz w:val="48"/>
        </w:rPr>
        <w:t>МЕЖДУНАРОДНОЙ АССОЦИАЦИИ МЕТАГАЛАКТИЧЕСКОГО СИНТЕЗА</w:t>
      </w:r>
    </w:p>
    <w:p w:rsidR="00415A81" w:rsidRDefault="00622BE5">
      <w:pPr>
        <w:spacing w:after="0" w:line="240" w:lineRule="auto"/>
        <w:jc w:val="center"/>
        <w:rPr>
          <w:rFonts w:ascii="Times New Roman" w:hAnsi="Times New Roman"/>
          <w:b/>
          <w:sz w:val="48"/>
        </w:rPr>
      </w:pPr>
      <w:r>
        <w:rPr>
          <w:rFonts w:ascii="Times New Roman" w:hAnsi="Times New Roman"/>
          <w:b/>
          <w:sz w:val="48"/>
        </w:rPr>
        <w:t xml:space="preserve">(ПРОЕКТА ИВДИВО)  </w:t>
      </w:r>
    </w:p>
    <w:p w:rsidR="00415A81" w:rsidRDefault="00415A81">
      <w:pPr>
        <w:jc w:val="center"/>
        <w:rPr>
          <w:rFonts w:ascii="Times New Roman" w:hAnsi="Times New Roman"/>
          <w:b/>
          <w:sz w:val="48"/>
        </w:rPr>
      </w:pPr>
    </w:p>
    <w:p w:rsidR="00415A81" w:rsidRDefault="00622BE5">
      <w:pPr>
        <w:jc w:val="center"/>
        <w:rPr>
          <w:rFonts w:ascii="Times New Roman" w:hAnsi="Times New Roman"/>
          <w:sz w:val="48"/>
        </w:rPr>
      </w:pPr>
      <w:r>
        <w:rPr>
          <w:rFonts w:ascii="Times New Roman" w:hAnsi="Times New Roman"/>
          <w:sz w:val="48"/>
        </w:rPr>
        <w:t>14 июня 2021 г.</w:t>
      </w:r>
    </w:p>
    <w:p w:rsidR="00415A81" w:rsidRDefault="00415A81">
      <w:pPr>
        <w:jc w:val="center"/>
        <w:rPr>
          <w:rFonts w:ascii="Times New Roman" w:hAnsi="Times New Roman"/>
          <w:b/>
          <w:sz w:val="48"/>
        </w:rPr>
      </w:pPr>
    </w:p>
    <w:p w:rsidR="00415A81" w:rsidRDefault="00415A81">
      <w:pPr>
        <w:jc w:val="center"/>
        <w:rPr>
          <w:rFonts w:ascii="Times New Roman" w:hAnsi="Times New Roman"/>
          <w:b/>
          <w:sz w:val="48"/>
        </w:rPr>
      </w:pPr>
    </w:p>
    <w:p w:rsidR="00415A81" w:rsidRDefault="00415A81">
      <w:pPr>
        <w:jc w:val="center"/>
        <w:rPr>
          <w:rFonts w:ascii="Times New Roman" w:hAnsi="Times New Roman"/>
          <w:b/>
          <w:sz w:val="48"/>
        </w:rPr>
      </w:pPr>
    </w:p>
    <w:p w:rsidR="00415A81" w:rsidRDefault="00415A81">
      <w:pPr>
        <w:jc w:val="center"/>
        <w:rPr>
          <w:rFonts w:ascii="Times New Roman" w:hAnsi="Times New Roman"/>
          <w:b/>
          <w:sz w:val="32"/>
        </w:rPr>
      </w:pPr>
    </w:p>
    <w:p w:rsidR="00415A81" w:rsidRDefault="00622BE5">
      <w:pPr>
        <w:jc w:val="center"/>
        <w:rPr>
          <w:rFonts w:ascii="Times New Roman" w:hAnsi="Times New Roman"/>
          <w:b/>
          <w:sz w:val="32"/>
        </w:rPr>
      </w:pPr>
      <w:r>
        <w:rPr>
          <w:rFonts w:ascii="Times New Roman" w:hAnsi="Times New Roman"/>
          <w:b/>
          <w:sz w:val="32"/>
        </w:rPr>
        <w:t>Новосибирск, 2021</w:t>
      </w:r>
    </w:p>
    <w:p w:rsidR="00415A81" w:rsidRDefault="00622BE5">
      <w:pPr>
        <w:jc w:val="center"/>
        <w:rPr>
          <w:rFonts w:ascii="Times New Roman" w:hAnsi="Times New Roman"/>
          <w:b/>
          <w:sz w:val="24"/>
        </w:rPr>
      </w:pPr>
      <w:r>
        <w:rPr>
          <w:rFonts w:ascii="Times New Roman" w:hAnsi="Times New Roman"/>
          <w:b/>
          <w:sz w:val="24"/>
        </w:rPr>
        <w:lastRenderedPageBreak/>
        <w:t>СОДЕРЖАНИЕ</w:t>
      </w:r>
    </w:p>
    <w:p w:rsidR="00415A81" w:rsidRPr="00622BE5" w:rsidRDefault="00622BE5" w:rsidP="00622BE5">
      <w:pPr>
        <w:spacing w:after="0" w:line="360" w:lineRule="auto"/>
        <w:jc w:val="both"/>
        <w:rPr>
          <w:rFonts w:ascii="Times New Roman" w:hAnsi="Times New Roman"/>
          <w:sz w:val="24"/>
        </w:rPr>
      </w:pPr>
      <w:r w:rsidRPr="00622BE5">
        <w:rPr>
          <w:rFonts w:ascii="Times New Roman" w:hAnsi="Times New Roman"/>
          <w:sz w:val="24"/>
        </w:rPr>
        <w:t>ЦЕЛЬ, ЗАДАЧИ И ПРОГРАММА СЪЕЗДА ……………………………………...</w:t>
      </w:r>
      <w:r>
        <w:rPr>
          <w:rFonts w:ascii="Times New Roman" w:hAnsi="Times New Roman"/>
          <w:sz w:val="24"/>
        </w:rPr>
        <w:t>................</w:t>
      </w:r>
      <w:r w:rsidRPr="00622BE5">
        <w:rPr>
          <w:rFonts w:ascii="Times New Roman" w:hAnsi="Times New Roman"/>
          <w:sz w:val="24"/>
        </w:rPr>
        <w:t>3</w:t>
      </w:r>
    </w:p>
    <w:p w:rsidR="00622BE5" w:rsidRPr="00622BE5" w:rsidRDefault="00622BE5" w:rsidP="00622BE5">
      <w:pPr>
        <w:spacing w:after="0" w:line="360" w:lineRule="auto"/>
        <w:jc w:val="both"/>
        <w:rPr>
          <w:rFonts w:ascii="Times New Roman" w:hAnsi="Times New Roman"/>
          <w:sz w:val="24"/>
        </w:rPr>
      </w:pPr>
      <w:r w:rsidRPr="00376554">
        <w:rPr>
          <w:rFonts w:ascii="Times New Roman" w:hAnsi="Times New Roman"/>
          <w:b/>
          <w:color w:val="auto"/>
          <w:sz w:val="24"/>
        </w:rPr>
        <w:t>ЧАСТЬ 1. ПЛЕРНОЕ ЗАСЕДАНИЕ</w:t>
      </w:r>
      <w:r w:rsidRPr="00622BE5">
        <w:rPr>
          <w:rFonts w:ascii="Times New Roman" w:hAnsi="Times New Roman"/>
          <w:sz w:val="24"/>
        </w:rPr>
        <w:t>………………………………………….....</w:t>
      </w:r>
      <w:r>
        <w:rPr>
          <w:rFonts w:ascii="Times New Roman" w:hAnsi="Times New Roman"/>
          <w:sz w:val="24"/>
        </w:rPr>
        <w:t>.................</w:t>
      </w:r>
      <w:r w:rsidRPr="00622BE5">
        <w:rPr>
          <w:rFonts w:ascii="Times New Roman" w:hAnsi="Times New Roman"/>
          <w:sz w:val="24"/>
        </w:rPr>
        <w:t>4</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ПРЕЗЕНТАЦИЯ ДЕЯТЕЛЬНОСТИ МЕЖДУНАРОДНОЙ АССОЦИАЦИИ МЕТАГАЛАКТИЧЕСКОГО СИНТЕЗА …………………………………………...4</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ИВДИВО-РАЗВИТИЕ МЕТАГАЛАКТИКОЙ …………………………………...12</w:t>
      </w:r>
    </w:p>
    <w:p w:rsidR="00415A81" w:rsidRDefault="00622BE5">
      <w:pPr>
        <w:pStyle w:val="a9"/>
        <w:numPr>
          <w:ilvl w:val="0"/>
          <w:numId w:val="1"/>
        </w:numPr>
        <w:spacing w:line="360" w:lineRule="auto"/>
        <w:jc w:val="both"/>
        <w:rPr>
          <w:rFonts w:ascii="Times New Roman" w:hAnsi="Times New Roman"/>
          <w:sz w:val="24"/>
        </w:rPr>
      </w:pPr>
      <w:r>
        <w:rPr>
          <w:rFonts w:ascii="Times New Roman" w:hAnsi="Times New Roman"/>
          <w:sz w:val="24"/>
        </w:rPr>
        <w:t>ОМЕГА ЧЕЛОВЕКА ……………………………………………………………...</w:t>
      </w:r>
      <w:r w:rsidR="00376554">
        <w:rPr>
          <w:rFonts w:ascii="Times New Roman" w:hAnsi="Times New Roman"/>
          <w:sz w:val="24"/>
        </w:rPr>
        <w:t xml:space="preserve"> </w:t>
      </w:r>
      <w:r>
        <w:rPr>
          <w:rFonts w:ascii="Times New Roman" w:hAnsi="Times New Roman"/>
          <w:sz w:val="24"/>
        </w:rPr>
        <w:t>15</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highlight w:val="white"/>
        </w:rPr>
        <w:t>РАЗВИТИЕ СОЗНАНИЯ РОСТОМ ПОЛНОМОЧИЯ СОВЕРШЕНСТВ …….. 19</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ИВДИВО-МЕТАГАЛАКТИЧЕСКИЙ ТРЕНИНГ ……………………………… 20</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ФИЛОСОФСКИЙ ВЗГЛЯД НА ЕДИНСТВО МАКР</w:t>
      </w:r>
      <w:proofErr w:type="gramStart"/>
      <w:r>
        <w:rPr>
          <w:rFonts w:ascii="Times New Roman" w:hAnsi="Times New Roman"/>
          <w:sz w:val="24"/>
        </w:rPr>
        <w:t>О-</w:t>
      </w:r>
      <w:proofErr w:type="gramEnd"/>
      <w:r>
        <w:rPr>
          <w:rFonts w:ascii="Times New Roman" w:hAnsi="Times New Roman"/>
          <w:sz w:val="24"/>
        </w:rPr>
        <w:t xml:space="preserve"> И МИКРОКОСМА … 24</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ОБРАЗОВАННОСТЬ ЧЕЛОВЕКА В НОВОЙ ЭПОХЕ ………………………... 2</w:t>
      </w:r>
      <w:r w:rsidR="00376554">
        <w:rPr>
          <w:rFonts w:ascii="Times New Roman" w:hAnsi="Times New Roman"/>
          <w:sz w:val="24"/>
        </w:rPr>
        <w:t>7</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СВЕРХКУЛЬТУРА – ЭТО КУЛЬТУРА ИЗНАЧАЛЬНО ВЫШЕСТОЯЩЕГО ОТЦА …………………………………………………………………………......... 29</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ПЛАНЕТА ЗЕМЛЯ – СТОЛИЦА МЕТАГАЛАКТИЧЕСКОГО ОБЩЕСТВА. ОСНОВЫ НАЧАЛ ИДЕЯМИ РУССКОГО КОСМИЗМА ……………………</w:t>
      </w:r>
      <w:r w:rsidR="00376554">
        <w:rPr>
          <w:rFonts w:ascii="Times New Roman" w:hAnsi="Times New Roman"/>
          <w:sz w:val="24"/>
        </w:rPr>
        <w:t xml:space="preserve">    </w:t>
      </w:r>
      <w:r>
        <w:rPr>
          <w:rFonts w:ascii="Times New Roman" w:hAnsi="Times New Roman"/>
          <w:sz w:val="24"/>
        </w:rPr>
        <w:t>3</w:t>
      </w:r>
      <w:r w:rsidR="00376554">
        <w:rPr>
          <w:rFonts w:ascii="Times New Roman" w:hAnsi="Times New Roman"/>
          <w:sz w:val="24"/>
        </w:rPr>
        <w:t>2</w:t>
      </w:r>
    </w:p>
    <w:p w:rsidR="00415A81" w:rsidRDefault="00622BE5">
      <w:pPr>
        <w:pStyle w:val="a9"/>
        <w:numPr>
          <w:ilvl w:val="0"/>
          <w:numId w:val="1"/>
        </w:numPr>
        <w:spacing w:after="0" w:line="360" w:lineRule="auto"/>
        <w:jc w:val="both"/>
        <w:rPr>
          <w:rFonts w:ascii="Times New Roman" w:hAnsi="Times New Roman"/>
          <w:sz w:val="24"/>
        </w:rPr>
      </w:pPr>
      <w:r>
        <w:rPr>
          <w:rFonts w:ascii="Times New Roman" w:hAnsi="Times New Roman"/>
          <w:sz w:val="24"/>
        </w:rPr>
        <w:t>ОБРАЗОВАНИЕ СУТЯМИ ГЕНЕЗИСОМ ИЕРАРХИЧЕСКОГО РОСТА …</w:t>
      </w:r>
      <w:r w:rsidR="00376554">
        <w:rPr>
          <w:rFonts w:ascii="Times New Roman" w:hAnsi="Times New Roman"/>
          <w:sz w:val="24"/>
        </w:rPr>
        <w:t xml:space="preserve">    </w:t>
      </w:r>
      <w:r>
        <w:rPr>
          <w:rFonts w:ascii="Times New Roman" w:hAnsi="Times New Roman"/>
          <w:sz w:val="24"/>
        </w:rPr>
        <w:t>34</w:t>
      </w:r>
    </w:p>
    <w:p w:rsidR="00622BE5" w:rsidRDefault="00622BE5" w:rsidP="00622BE5">
      <w:pPr>
        <w:spacing w:after="0" w:line="240" w:lineRule="auto"/>
        <w:jc w:val="both"/>
        <w:rPr>
          <w:rFonts w:ascii="Times New Roman" w:hAnsi="Times New Roman"/>
          <w:b/>
          <w:color w:val="C00000"/>
          <w:sz w:val="24"/>
        </w:rPr>
      </w:pPr>
      <w:r w:rsidRPr="00376554">
        <w:rPr>
          <w:rFonts w:ascii="Times New Roman" w:hAnsi="Times New Roman"/>
          <w:b/>
          <w:color w:val="auto"/>
          <w:sz w:val="24"/>
        </w:rPr>
        <w:t>ЧАСТЬ 2. КРУГЛЫЙ СТОЛ</w:t>
      </w:r>
      <w:r w:rsidR="00376554" w:rsidRPr="00376554">
        <w:rPr>
          <w:rFonts w:ascii="Times New Roman" w:hAnsi="Times New Roman"/>
          <w:b/>
          <w:color w:val="auto"/>
          <w:sz w:val="24"/>
        </w:rPr>
        <w:t xml:space="preserve"> «</w:t>
      </w:r>
      <w:r w:rsidRPr="00376554">
        <w:rPr>
          <w:rFonts w:ascii="Times New Roman" w:hAnsi="Times New Roman"/>
          <w:b/>
          <w:color w:val="auto"/>
          <w:sz w:val="24"/>
        </w:rPr>
        <w:t xml:space="preserve">МЕТАГАЛАКТИЧЕСКИЙ СИНТЕЗ </w:t>
      </w:r>
      <w:proofErr w:type="gramStart"/>
      <w:r w:rsidRPr="00376554">
        <w:rPr>
          <w:rFonts w:ascii="Times New Roman" w:hAnsi="Times New Roman"/>
          <w:b/>
          <w:color w:val="auto"/>
          <w:sz w:val="24"/>
        </w:rPr>
        <w:t>ПОСВЯЩЁННОГО</w:t>
      </w:r>
      <w:proofErr w:type="gramEnd"/>
      <w:r w:rsidRPr="00376554">
        <w:rPr>
          <w:rFonts w:ascii="Times New Roman" w:hAnsi="Times New Roman"/>
          <w:b/>
          <w:color w:val="auto"/>
          <w:sz w:val="24"/>
        </w:rPr>
        <w:t xml:space="preserve"> НОВОЙ ЭПОХИ. СТИЛЬ ДОСТОЙНОЙ ЗНАЧИМОСТИ»</w:t>
      </w:r>
      <w:r w:rsidR="00376554">
        <w:rPr>
          <w:rFonts w:ascii="Times New Roman" w:hAnsi="Times New Roman"/>
          <w:color w:val="auto"/>
          <w:sz w:val="24"/>
        </w:rPr>
        <w:t>..... 36</w:t>
      </w:r>
      <w:r w:rsidR="00376554" w:rsidRPr="00376554">
        <w:rPr>
          <w:rFonts w:ascii="Times New Roman" w:hAnsi="Times New Roman"/>
          <w:color w:val="auto"/>
          <w:sz w:val="24"/>
        </w:rPr>
        <w:t xml:space="preserve"> </w:t>
      </w:r>
    </w:p>
    <w:p w:rsidR="00376554" w:rsidRDefault="00376554" w:rsidP="00376554">
      <w:pPr>
        <w:spacing w:after="0" w:line="240" w:lineRule="auto"/>
        <w:rPr>
          <w:rFonts w:ascii="Times New Roman" w:hAnsi="Times New Roman"/>
          <w:b/>
          <w:sz w:val="24"/>
        </w:rPr>
      </w:pPr>
    </w:p>
    <w:p w:rsidR="00415A81" w:rsidRDefault="00376554" w:rsidP="00376554">
      <w:pPr>
        <w:spacing w:after="0" w:line="240" w:lineRule="auto"/>
        <w:rPr>
          <w:rFonts w:ascii="Times New Roman" w:hAnsi="Times New Roman"/>
          <w:sz w:val="24"/>
        </w:rPr>
      </w:pPr>
      <w:r>
        <w:rPr>
          <w:rFonts w:ascii="Times New Roman" w:hAnsi="Times New Roman"/>
          <w:b/>
          <w:sz w:val="24"/>
        </w:rPr>
        <w:t>ЧАСТЬ 3. ИТОГОВАЯ ДИСКУССИЯ СЪЕЗДА</w:t>
      </w:r>
      <w:r w:rsidRPr="00376554">
        <w:rPr>
          <w:rFonts w:ascii="Times New Roman" w:hAnsi="Times New Roman"/>
          <w:sz w:val="24"/>
        </w:rPr>
        <w:t>…………………………………………</w:t>
      </w:r>
      <w:r>
        <w:rPr>
          <w:rFonts w:ascii="Times New Roman" w:hAnsi="Times New Roman"/>
          <w:sz w:val="24"/>
        </w:rPr>
        <w:t xml:space="preserve"> </w:t>
      </w:r>
      <w:r w:rsidR="00622BE5">
        <w:rPr>
          <w:rFonts w:ascii="Times New Roman" w:hAnsi="Times New Roman"/>
          <w:sz w:val="24"/>
        </w:rPr>
        <w:t>57</w:t>
      </w:r>
    </w:p>
    <w:p w:rsidR="00415A81" w:rsidRDefault="00415A81">
      <w:pPr>
        <w:jc w:val="both"/>
        <w:rPr>
          <w:rFonts w:ascii="Times New Roman" w:hAnsi="Times New Roman"/>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jc w:val="center"/>
        <w:rPr>
          <w:rFonts w:ascii="Times New Roman" w:hAnsi="Times New Roman"/>
          <w:b/>
          <w:sz w:val="32"/>
        </w:rPr>
      </w:pPr>
    </w:p>
    <w:p w:rsidR="00415A81" w:rsidRDefault="00415A81">
      <w:pPr>
        <w:spacing w:after="0" w:line="240" w:lineRule="auto"/>
        <w:rPr>
          <w:rFonts w:ascii="Times New Roman" w:hAnsi="Times New Roman"/>
          <w:b/>
          <w:sz w:val="24"/>
        </w:rPr>
      </w:pPr>
    </w:p>
    <w:p w:rsidR="00415A81" w:rsidRDefault="00622BE5">
      <w:pPr>
        <w:spacing w:after="0" w:line="240" w:lineRule="auto"/>
        <w:ind w:firstLine="708"/>
        <w:jc w:val="center"/>
        <w:rPr>
          <w:rFonts w:ascii="Times New Roman" w:hAnsi="Times New Roman"/>
          <w:b/>
          <w:sz w:val="24"/>
        </w:rPr>
      </w:pPr>
      <w:r>
        <w:rPr>
          <w:rFonts w:ascii="Times New Roman" w:hAnsi="Times New Roman"/>
          <w:b/>
          <w:sz w:val="24"/>
        </w:rPr>
        <w:lastRenderedPageBreak/>
        <w:t>ЦЕЛЬ, ЗАДАЧИ И ПРОГРАММА СЪЕЗДА</w:t>
      </w:r>
    </w:p>
    <w:p w:rsidR="00415A81" w:rsidRDefault="00415A81">
      <w:pPr>
        <w:spacing w:after="0" w:line="240" w:lineRule="auto"/>
        <w:ind w:firstLine="708"/>
        <w:jc w:val="both"/>
        <w:rPr>
          <w:rFonts w:ascii="Times New Roman" w:hAnsi="Times New Roman"/>
          <w:b/>
          <w:sz w:val="24"/>
        </w:rPr>
      </w:pPr>
    </w:p>
    <w:p w:rsidR="00415A81" w:rsidRDefault="00622BE5">
      <w:pPr>
        <w:spacing w:after="0" w:line="240" w:lineRule="auto"/>
        <w:ind w:firstLine="708"/>
        <w:jc w:val="both"/>
        <w:rPr>
          <w:rFonts w:ascii="Times New Roman" w:hAnsi="Times New Roman"/>
          <w:sz w:val="24"/>
        </w:rPr>
      </w:pPr>
      <w:r>
        <w:rPr>
          <w:rFonts w:ascii="Times New Roman" w:hAnsi="Times New Roman"/>
          <w:b/>
          <w:sz w:val="24"/>
        </w:rPr>
        <w:t>Цель Съезда.</w:t>
      </w:r>
      <w:r>
        <w:rPr>
          <w:rFonts w:ascii="Times New Roman" w:hAnsi="Times New Roman"/>
          <w:sz w:val="24"/>
        </w:rPr>
        <w:t xml:space="preserve"> Представление общих интересов членов Ассоциации – участников сферы философско-просветительской деятельности.</w:t>
      </w: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Задачи Съезда:</w:t>
      </w:r>
    </w:p>
    <w:p w:rsidR="00415A81" w:rsidRDefault="00622BE5">
      <w:pPr>
        <w:pStyle w:val="a9"/>
        <w:numPr>
          <w:ilvl w:val="0"/>
          <w:numId w:val="2"/>
        </w:numPr>
        <w:spacing w:after="0" w:line="240" w:lineRule="auto"/>
        <w:jc w:val="both"/>
        <w:rPr>
          <w:rFonts w:ascii="Times New Roman" w:hAnsi="Times New Roman"/>
          <w:sz w:val="24"/>
        </w:rPr>
      </w:pPr>
      <w:r>
        <w:rPr>
          <w:rFonts w:ascii="Times New Roman" w:hAnsi="Times New Roman"/>
          <w:sz w:val="24"/>
        </w:rPr>
        <w:t>объединение участников сферы философско-просветительской деятельности для развития диалектики человека в цельности метагалактических потенциалов его жизни и деятельности;</w:t>
      </w:r>
    </w:p>
    <w:p w:rsidR="00415A81" w:rsidRDefault="00622BE5">
      <w:pPr>
        <w:pStyle w:val="a9"/>
        <w:numPr>
          <w:ilvl w:val="0"/>
          <w:numId w:val="2"/>
        </w:numPr>
        <w:spacing w:after="0" w:line="240" w:lineRule="auto"/>
        <w:jc w:val="both"/>
        <w:rPr>
          <w:rFonts w:ascii="Times New Roman" w:hAnsi="Times New Roman"/>
          <w:sz w:val="24"/>
        </w:rPr>
      </w:pPr>
      <w:r>
        <w:rPr>
          <w:rFonts w:ascii="Times New Roman" w:hAnsi="Times New Roman"/>
          <w:sz w:val="24"/>
        </w:rPr>
        <w:t>популяризация научных трудов о метагалактике, как о пространстве космоса, как территории жизни, которую может охватить человек и человечество, познавая её системы;</w:t>
      </w:r>
    </w:p>
    <w:p w:rsidR="00415A81" w:rsidRDefault="00622BE5">
      <w:pPr>
        <w:pStyle w:val="a9"/>
        <w:numPr>
          <w:ilvl w:val="0"/>
          <w:numId w:val="2"/>
        </w:numPr>
        <w:spacing w:after="0" w:line="240" w:lineRule="auto"/>
        <w:jc w:val="both"/>
        <w:rPr>
          <w:rFonts w:ascii="Times New Roman" w:hAnsi="Times New Roman"/>
          <w:sz w:val="24"/>
        </w:rPr>
      </w:pPr>
      <w:r>
        <w:rPr>
          <w:rFonts w:ascii="Times New Roman" w:hAnsi="Times New Roman"/>
          <w:sz w:val="24"/>
        </w:rPr>
        <w:t>содействие формированию и развитию стиля достойной значимости Человека и его прав в перспективном освоении метагалактики – живого космоса;</w:t>
      </w:r>
    </w:p>
    <w:p w:rsidR="00415A81" w:rsidRDefault="00622BE5">
      <w:pPr>
        <w:pStyle w:val="a9"/>
        <w:numPr>
          <w:ilvl w:val="0"/>
          <w:numId w:val="2"/>
        </w:numPr>
        <w:spacing w:after="0" w:line="240" w:lineRule="auto"/>
        <w:jc w:val="both"/>
        <w:rPr>
          <w:rFonts w:ascii="Times New Roman" w:hAnsi="Times New Roman"/>
          <w:sz w:val="24"/>
        </w:rPr>
      </w:pPr>
      <w:r>
        <w:rPr>
          <w:rFonts w:ascii="Times New Roman" w:hAnsi="Times New Roman"/>
          <w:sz w:val="24"/>
        </w:rPr>
        <w:t>повышение общественного интереса к метагалактическим явлениям человека и космоса;</w:t>
      </w:r>
    </w:p>
    <w:p w:rsidR="00415A81" w:rsidRDefault="00622BE5">
      <w:pPr>
        <w:pStyle w:val="a9"/>
        <w:numPr>
          <w:ilvl w:val="0"/>
          <w:numId w:val="2"/>
        </w:numPr>
        <w:spacing w:after="0" w:line="240" w:lineRule="auto"/>
        <w:jc w:val="both"/>
        <w:rPr>
          <w:rFonts w:ascii="Times New Roman" w:hAnsi="Times New Roman"/>
          <w:sz w:val="24"/>
        </w:rPr>
      </w:pPr>
      <w:r>
        <w:rPr>
          <w:rFonts w:ascii="Times New Roman" w:hAnsi="Times New Roman"/>
          <w:sz w:val="24"/>
        </w:rPr>
        <w:t xml:space="preserve">осуществление сотрудничества и дружественных отношений между участниками сферы философско-просветительской деятельности, в том числе, и других стран в рамках деятельности Ассоциации. </w:t>
      </w:r>
    </w:p>
    <w:p w:rsidR="00415A81" w:rsidRDefault="00415A81">
      <w:pPr>
        <w:spacing w:after="0" w:line="240" w:lineRule="auto"/>
        <w:ind w:left="360" w:firstLine="348"/>
        <w:jc w:val="both"/>
        <w:rPr>
          <w:rFonts w:ascii="Times New Roman" w:hAnsi="Times New Roman"/>
          <w:sz w:val="24"/>
        </w:rPr>
      </w:pPr>
    </w:p>
    <w:p w:rsidR="00415A81" w:rsidRDefault="00622BE5">
      <w:pPr>
        <w:spacing w:after="0" w:line="240" w:lineRule="auto"/>
        <w:ind w:left="360" w:firstLine="348"/>
        <w:jc w:val="center"/>
        <w:rPr>
          <w:rFonts w:ascii="Times New Roman" w:hAnsi="Times New Roman"/>
          <w:b/>
          <w:sz w:val="24"/>
        </w:rPr>
      </w:pPr>
      <w:r>
        <w:rPr>
          <w:rFonts w:ascii="Times New Roman" w:hAnsi="Times New Roman"/>
          <w:b/>
          <w:sz w:val="24"/>
        </w:rPr>
        <w:t>Программа Съезда</w:t>
      </w:r>
    </w:p>
    <w:p w:rsidR="00415A81" w:rsidRDefault="00622BE5">
      <w:pPr>
        <w:spacing w:after="0" w:line="240" w:lineRule="auto"/>
        <w:ind w:left="360"/>
        <w:rPr>
          <w:rFonts w:ascii="Times New Roman" w:hAnsi="Times New Roman"/>
          <w:b/>
          <w:sz w:val="24"/>
        </w:rPr>
      </w:pPr>
      <w:r>
        <w:rPr>
          <w:rFonts w:ascii="Times New Roman" w:hAnsi="Times New Roman"/>
          <w:b/>
          <w:sz w:val="24"/>
        </w:rPr>
        <w:t xml:space="preserve">09:00 – Регистрация участников. </w:t>
      </w:r>
    </w:p>
    <w:p w:rsidR="00415A81" w:rsidRDefault="00622BE5" w:rsidP="00AD019E">
      <w:pPr>
        <w:spacing w:after="0" w:line="240" w:lineRule="auto"/>
        <w:ind w:left="360"/>
        <w:jc w:val="both"/>
        <w:rPr>
          <w:rFonts w:ascii="Times New Roman" w:hAnsi="Times New Roman"/>
          <w:sz w:val="24"/>
        </w:rPr>
      </w:pPr>
      <w:r>
        <w:rPr>
          <w:rFonts w:ascii="Times New Roman" w:hAnsi="Times New Roman"/>
          <w:b/>
          <w:sz w:val="24"/>
        </w:rPr>
        <w:t>10:00</w:t>
      </w:r>
      <w:r>
        <w:rPr>
          <w:rFonts w:ascii="Times New Roman" w:hAnsi="Times New Roman"/>
          <w:sz w:val="24"/>
        </w:rPr>
        <w:t xml:space="preserve"> – </w:t>
      </w:r>
      <w:r>
        <w:rPr>
          <w:rFonts w:ascii="Times New Roman" w:hAnsi="Times New Roman"/>
          <w:b/>
          <w:sz w:val="24"/>
        </w:rPr>
        <w:t>Открытие Съезда. Презентация Ассоциации</w:t>
      </w:r>
      <w:r>
        <w:rPr>
          <w:rFonts w:ascii="Times New Roman" w:hAnsi="Times New Roman"/>
          <w:sz w:val="24"/>
        </w:rPr>
        <w:t>. Ушакова Елена, Разработчик проекта И</w:t>
      </w:r>
      <w:r w:rsidR="00AD019E">
        <w:rPr>
          <w:rFonts w:ascii="Times New Roman" w:hAnsi="Times New Roman"/>
          <w:sz w:val="24"/>
        </w:rPr>
        <w:t xml:space="preserve">значально </w:t>
      </w:r>
      <w:r>
        <w:rPr>
          <w:rFonts w:ascii="Times New Roman" w:hAnsi="Times New Roman"/>
          <w:sz w:val="24"/>
        </w:rPr>
        <w:t>В</w:t>
      </w:r>
      <w:r w:rsidR="00AD019E">
        <w:rPr>
          <w:rFonts w:ascii="Times New Roman" w:hAnsi="Times New Roman"/>
          <w:sz w:val="24"/>
        </w:rPr>
        <w:t xml:space="preserve">ышестоящего </w:t>
      </w:r>
      <w:r>
        <w:rPr>
          <w:rFonts w:ascii="Times New Roman" w:hAnsi="Times New Roman"/>
          <w:sz w:val="24"/>
        </w:rPr>
        <w:t>О</w:t>
      </w:r>
      <w:r w:rsidR="00AD019E">
        <w:rPr>
          <w:rFonts w:ascii="Times New Roman" w:hAnsi="Times New Roman"/>
          <w:sz w:val="24"/>
        </w:rPr>
        <w:t>тца</w:t>
      </w:r>
      <w:r>
        <w:rPr>
          <w:rFonts w:ascii="Times New Roman" w:hAnsi="Times New Roman"/>
          <w:sz w:val="24"/>
        </w:rPr>
        <w:t xml:space="preserve"> Международная Ассоциация Метагалактического Синтеза.</w:t>
      </w:r>
    </w:p>
    <w:p w:rsidR="00415A81" w:rsidRDefault="00622BE5">
      <w:pPr>
        <w:spacing w:after="0" w:line="240" w:lineRule="auto"/>
        <w:ind w:left="360"/>
        <w:rPr>
          <w:rFonts w:ascii="Times New Roman" w:hAnsi="Times New Roman"/>
          <w:sz w:val="24"/>
        </w:rPr>
      </w:pPr>
      <w:r>
        <w:rPr>
          <w:rFonts w:ascii="Times New Roman" w:hAnsi="Times New Roman"/>
          <w:b/>
          <w:sz w:val="24"/>
        </w:rPr>
        <w:t>11:00</w:t>
      </w:r>
      <w:r>
        <w:rPr>
          <w:rFonts w:ascii="Times New Roman" w:hAnsi="Times New Roman"/>
          <w:sz w:val="24"/>
        </w:rPr>
        <w:t xml:space="preserve"> – Доклады участников Съезда</w:t>
      </w:r>
    </w:p>
    <w:p w:rsidR="00415A81" w:rsidRDefault="00415A81">
      <w:pPr>
        <w:spacing w:after="0" w:line="240" w:lineRule="auto"/>
        <w:ind w:left="360"/>
        <w:rPr>
          <w:rFonts w:ascii="Times New Roman" w:hAnsi="Times New Roman"/>
          <w:sz w:val="24"/>
        </w:rPr>
      </w:pPr>
    </w:p>
    <w:tbl>
      <w:tblPr>
        <w:tblStyle w:val="af8"/>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1418"/>
        <w:gridCol w:w="5528"/>
        <w:gridCol w:w="2410"/>
      </w:tblGrid>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11.00-11.15</w:t>
            </w:r>
          </w:p>
        </w:tc>
        <w:tc>
          <w:tcPr>
            <w:tcW w:w="552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 xml:space="preserve">«ИВДИВО-развитие </w:t>
            </w:r>
            <w:r>
              <w:rPr>
                <w:rFonts w:ascii="Times New Roman" w:hAnsi="Times New Roman"/>
                <w:b/>
                <w:sz w:val="24"/>
                <w:highlight w:val="white"/>
              </w:rPr>
              <w:t>Метагалактикой</w:t>
            </w:r>
            <w:r>
              <w:rPr>
                <w:rFonts w:ascii="Times New Roman" w:hAnsi="Times New Roman"/>
                <w:b/>
                <w:sz w:val="24"/>
              </w:rPr>
              <w:t xml:space="preserve">»      </w:t>
            </w:r>
          </w:p>
        </w:tc>
        <w:tc>
          <w:tcPr>
            <w:tcW w:w="2410"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Юлия Кузьмина,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11.15-11.30</w:t>
            </w:r>
          </w:p>
        </w:tc>
        <w:tc>
          <w:tcPr>
            <w:tcW w:w="552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«Омега Человека»</w:t>
            </w:r>
          </w:p>
        </w:tc>
        <w:tc>
          <w:tcPr>
            <w:tcW w:w="2410"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Марина Бартенева,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11.30-11.45</w:t>
            </w:r>
          </w:p>
        </w:tc>
        <w:tc>
          <w:tcPr>
            <w:tcW w:w="5528" w:type="dxa"/>
            <w:tcBorders>
              <w:top w:val="nil"/>
              <w:left w:val="nil"/>
              <w:bottom w:val="nil"/>
              <w:right w:val="nil"/>
            </w:tcBorders>
          </w:tcPr>
          <w:p w:rsidR="00415A81" w:rsidRDefault="00622BE5">
            <w:pPr>
              <w:rPr>
                <w:rFonts w:ascii="Times New Roman" w:hAnsi="Times New Roman"/>
                <w:sz w:val="24"/>
              </w:rPr>
            </w:pPr>
            <w:r>
              <w:rPr>
                <w:rFonts w:ascii="Arial" w:hAnsi="Arial"/>
                <w:b/>
                <w:sz w:val="23"/>
                <w:highlight w:val="white"/>
              </w:rPr>
              <w:t>«</w:t>
            </w:r>
            <w:r>
              <w:rPr>
                <w:rFonts w:ascii="Times New Roman" w:hAnsi="Times New Roman"/>
                <w:b/>
                <w:sz w:val="24"/>
                <w:highlight w:val="white"/>
              </w:rPr>
              <w:t>Развитие Сознания ростом Полномочия Совершенств»</w:t>
            </w:r>
            <w:r>
              <w:rPr>
                <w:rFonts w:ascii="Times New Roman" w:hAnsi="Times New Roman"/>
                <w:sz w:val="24"/>
                <w:highlight w:val="white"/>
              </w:rPr>
              <w:t xml:space="preserve">    </w:t>
            </w:r>
          </w:p>
        </w:tc>
        <w:tc>
          <w:tcPr>
            <w:tcW w:w="2410" w:type="dxa"/>
            <w:tcBorders>
              <w:top w:val="nil"/>
              <w:left w:val="nil"/>
              <w:bottom w:val="nil"/>
              <w:right w:val="nil"/>
            </w:tcBorders>
          </w:tcPr>
          <w:p w:rsidR="00415A81" w:rsidRDefault="00622BE5">
            <w:pPr>
              <w:rPr>
                <w:rFonts w:ascii="Times New Roman" w:hAnsi="Times New Roman"/>
                <w:sz w:val="24"/>
                <w:highlight w:val="white"/>
              </w:rPr>
            </w:pPr>
            <w:r>
              <w:rPr>
                <w:rFonts w:ascii="Times New Roman" w:hAnsi="Times New Roman"/>
                <w:sz w:val="24"/>
                <w:highlight w:val="white"/>
              </w:rPr>
              <w:t xml:space="preserve">Галина </w:t>
            </w:r>
            <w:proofErr w:type="spellStart"/>
            <w:r>
              <w:rPr>
                <w:rFonts w:ascii="Times New Roman" w:hAnsi="Times New Roman"/>
                <w:sz w:val="24"/>
                <w:highlight w:val="white"/>
              </w:rPr>
              <w:t>Чернякова</w:t>
            </w:r>
            <w:proofErr w:type="spellEnd"/>
            <w:r>
              <w:rPr>
                <w:rFonts w:ascii="Times New Roman" w:hAnsi="Times New Roman"/>
                <w:sz w:val="24"/>
                <w:highlight w:val="white"/>
              </w:rPr>
              <w:t>,</w:t>
            </w:r>
          </w:p>
          <w:p w:rsidR="00415A81" w:rsidRDefault="00622BE5">
            <w:pPr>
              <w:rPr>
                <w:rFonts w:ascii="Arial" w:hAnsi="Arial"/>
                <w:b/>
                <w:sz w:val="23"/>
                <w:highlight w:val="white"/>
              </w:rPr>
            </w:pPr>
            <w:r>
              <w:rPr>
                <w:rFonts w:ascii="Times New Roman" w:hAnsi="Times New Roman"/>
                <w:sz w:val="24"/>
                <w:highlight w:val="white"/>
              </w:rPr>
              <w:t xml:space="preserve">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11.45-12.00</w:t>
            </w:r>
          </w:p>
        </w:tc>
        <w:tc>
          <w:tcPr>
            <w:tcW w:w="552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«ИВДИВО-метагалактический тренинг»</w:t>
            </w:r>
          </w:p>
        </w:tc>
        <w:tc>
          <w:tcPr>
            <w:tcW w:w="2410"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Ирина Фёдорова,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12.00-12.15</w:t>
            </w:r>
          </w:p>
        </w:tc>
        <w:tc>
          <w:tcPr>
            <w:tcW w:w="552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 xml:space="preserve">«Философский взгляд на единство макро- и микрокосма»     </w:t>
            </w:r>
          </w:p>
        </w:tc>
        <w:tc>
          <w:tcPr>
            <w:tcW w:w="2410"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Елена Кузьмина,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12.15-12.30</w:t>
            </w:r>
          </w:p>
        </w:tc>
        <w:tc>
          <w:tcPr>
            <w:tcW w:w="552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«Образованность Человека в новой эпохе»</w:t>
            </w:r>
            <w:r>
              <w:rPr>
                <w:rFonts w:ascii="Times New Roman" w:hAnsi="Times New Roman"/>
                <w:sz w:val="24"/>
              </w:rPr>
              <w:t xml:space="preserve">                         </w:t>
            </w:r>
          </w:p>
        </w:tc>
        <w:tc>
          <w:tcPr>
            <w:tcW w:w="2410"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Инна Васильковская,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12.30-12.45</w:t>
            </w:r>
          </w:p>
        </w:tc>
        <w:tc>
          <w:tcPr>
            <w:tcW w:w="552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w:t>
            </w:r>
            <w:proofErr w:type="spellStart"/>
            <w:r>
              <w:rPr>
                <w:rFonts w:ascii="Times New Roman" w:hAnsi="Times New Roman"/>
                <w:b/>
                <w:sz w:val="24"/>
              </w:rPr>
              <w:t>Сверхкультура</w:t>
            </w:r>
            <w:proofErr w:type="spellEnd"/>
            <w:r>
              <w:rPr>
                <w:rFonts w:ascii="Times New Roman" w:hAnsi="Times New Roman"/>
                <w:b/>
                <w:sz w:val="24"/>
              </w:rPr>
              <w:t xml:space="preserve"> – это культура Изначально Вышестоящего Отца</w:t>
            </w:r>
          </w:p>
        </w:tc>
        <w:tc>
          <w:tcPr>
            <w:tcW w:w="2410"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Татьяна Брютова,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12.45-13.00</w:t>
            </w:r>
          </w:p>
        </w:tc>
        <w:tc>
          <w:tcPr>
            <w:tcW w:w="552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«Планета Земля – столица Метагалактического Общества. Основы начал идеями Русского Космизма»</w:t>
            </w:r>
          </w:p>
        </w:tc>
        <w:tc>
          <w:tcPr>
            <w:tcW w:w="2410"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 xml:space="preserve">Ольга </w:t>
            </w:r>
            <w:proofErr w:type="spellStart"/>
            <w:r>
              <w:rPr>
                <w:rFonts w:ascii="Times New Roman" w:hAnsi="Times New Roman"/>
                <w:sz w:val="24"/>
              </w:rPr>
              <w:t>Василешникова</w:t>
            </w:r>
            <w:proofErr w:type="spellEnd"/>
            <w:r>
              <w:rPr>
                <w:rFonts w:ascii="Times New Roman" w:hAnsi="Times New Roman"/>
                <w:sz w:val="24"/>
              </w:rPr>
              <w:t xml:space="preserve">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 xml:space="preserve">13:00-13:15  </w:t>
            </w:r>
          </w:p>
        </w:tc>
        <w:tc>
          <w:tcPr>
            <w:tcW w:w="552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 xml:space="preserve">«Образование </w:t>
            </w:r>
            <w:proofErr w:type="spellStart"/>
            <w:r>
              <w:rPr>
                <w:rFonts w:ascii="Times New Roman" w:hAnsi="Times New Roman"/>
                <w:b/>
                <w:sz w:val="24"/>
              </w:rPr>
              <w:t>сутями</w:t>
            </w:r>
            <w:proofErr w:type="spellEnd"/>
            <w:r>
              <w:rPr>
                <w:rFonts w:ascii="Times New Roman" w:hAnsi="Times New Roman"/>
                <w:b/>
                <w:sz w:val="24"/>
              </w:rPr>
              <w:t xml:space="preserve"> Генезисом иерархического роста»</w:t>
            </w:r>
          </w:p>
        </w:tc>
        <w:tc>
          <w:tcPr>
            <w:tcW w:w="2410"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Татьяна Николенко, Философ Синтеза</w:t>
            </w:r>
          </w:p>
        </w:tc>
      </w:tr>
      <w:tr w:rsidR="00415A81">
        <w:tc>
          <w:tcPr>
            <w:tcW w:w="1418" w:type="dxa"/>
            <w:tcBorders>
              <w:top w:val="nil"/>
              <w:left w:val="nil"/>
              <w:bottom w:val="nil"/>
              <w:right w:val="nil"/>
            </w:tcBorders>
          </w:tcPr>
          <w:p w:rsidR="00415A81" w:rsidRDefault="00415A81">
            <w:pPr>
              <w:rPr>
                <w:rFonts w:ascii="Times New Roman" w:hAnsi="Times New Roman"/>
                <w:b/>
                <w:sz w:val="24"/>
              </w:rPr>
            </w:pPr>
          </w:p>
        </w:tc>
        <w:tc>
          <w:tcPr>
            <w:tcW w:w="5528" w:type="dxa"/>
            <w:tcBorders>
              <w:top w:val="nil"/>
              <w:left w:val="nil"/>
              <w:bottom w:val="nil"/>
              <w:right w:val="nil"/>
            </w:tcBorders>
          </w:tcPr>
          <w:p w:rsidR="00415A81" w:rsidRDefault="00622BE5">
            <w:pPr>
              <w:ind w:left="360"/>
              <w:jc w:val="center"/>
              <w:rPr>
                <w:rFonts w:ascii="Times New Roman" w:hAnsi="Times New Roman"/>
                <w:b/>
                <w:sz w:val="24"/>
              </w:rPr>
            </w:pPr>
            <w:r>
              <w:rPr>
                <w:rFonts w:ascii="Times New Roman" w:hAnsi="Times New Roman"/>
                <w:b/>
                <w:sz w:val="24"/>
              </w:rPr>
              <w:t>13:30-14:30</w:t>
            </w:r>
            <w:r>
              <w:rPr>
                <w:rFonts w:ascii="Times New Roman" w:hAnsi="Times New Roman"/>
                <w:sz w:val="24"/>
              </w:rPr>
              <w:t xml:space="preserve"> – Перерыв</w:t>
            </w:r>
          </w:p>
        </w:tc>
        <w:tc>
          <w:tcPr>
            <w:tcW w:w="2410" w:type="dxa"/>
            <w:tcBorders>
              <w:top w:val="nil"/>
              <w:left w:val="nil"/>
              <w:bottom w:val="nil"/>
              <w:right w:val="nil"/>
            </w:tcBorders>
          </w:tcPr>
          <w:p w:rsidR="00415A81" w:rsidRDefault="00415A81">
            <w:pPr>
              <w:rPr>
                <w:rFonts w:ascii="Times New Roman" w:hAnsi="Times New Roman"/>
                <w:sz w:val="24"/>
              </w:rPr>
            </w:pP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14:30-17:30</w:t>
            </w:r>
          </w:p>
        </w:tc>
        <w:tc>
          <w:tcPr>
            <w:tcW w:w="5528" w:type="dxa"/>
            <w:tcBorders>
              <w:top w:val="nil"/>
              <w:left w:val="nil"/>
              <w:bottom w:val="nil"/>
              <w:right w:val="nil"/>
            </w:tcBorders>
          </w:tcPr>
          <w:p w:rsidR="00415A81" w:rsidRDefault="00622BE5">
            <w:pPr>
              <w:jc w:val="center"/>
              <w:rPr>
                <w:rFonts w:ascii="Times New Roman" w:hAnsi="Times New Roman"/>
                <w:b/>
                <w:sz w:val="24"/>
              </w:rPr>
            </w:pPr>
            <w:r>
              <w:rPr>
                <w:rFonts w:ascii="Times New Roman" w:hAnsi="Times New Roman"/>
                <w:b/>
                <w:sz w:val="24"/>
              </w:rPr>
              <w:t>Круглый стол</w:t>
            </w:r>
          </w:p>
          <w:p w:rsidR="00415A81" w:rsidRDefault="00622BE5" w:rsidP="00622BE5">
            <w:pPr>
              <w:rPr>
                <w:rFonts w:ascii="Times New Roman" w:hAnsi="Times New Roman"/>
                <w:b/>
                <w:sz w:val="24"/>
              </w:rPr>
            </w:pPr>
            <w:r>
              <w:rPr>
                <w:rFonts w:ascii="Times New Roman" w:hAnsi="Times New Roman"/>
                <w:b/>
                <w:sz w:val="24"/>
              </w:rPr>
              <w:t xml:space="preserve">«Метагалактический Синтез </w:t>
            </w:r>
            <w:proofErr w:type="gramStart"/>
            <w:r>
              <w:rPr>
                <w:rFonts w:ascii="Times New Roman" w:hAnsi="Times New Roman"/>
                <w:b/>
                <w:sz w:val="24"/>
              </w:rPr>
              <w:t>Посвящённого</w:t>
            </w:r>
            <w:proofErr w:type="gramEnd"/>
            <w:r>
              <w:rPr>
                <w:rFonts w:ascii="Times New Roman" w:hAnsi="Times New Roman"/>
                <w:b/>
                <w:sz w:val="24"/>
              </w:rPr>
              <w:t xml:space="preserve"> новой эпохи. Стиль достойной значимости»</w:t>
            </w:r>
          </w:p>
        </w:tc>
        <w:tc>
          <w:tcPr>
            <w:tcW w:w="2410"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 xml:space="preserve">куратор </w:t>
            </w:r>
          </w:p>
          <w:p w:rsidR="00415A81" w:rsidRDefault="00622BE5">
            <w:pPr>
              <w:rPr>
                <w:rFonts w:ascii="Times New Roman" w:hAnsi="Times New Roman"/>
                <w:sz w:val="24"/>
              </w:rPr>
            </w:pPr>
            <w:r>
              <w:rPr>
                <w:rFonts w:ascii="Times New Roman" w:hAnsi="Times New Roman"/>
                <w:sz w:val="24"/>
              </w:rPr>
              <w:t>Клавдия Вихтева, Философ Синтеза</w:t>
            </w:r>
          </w:p>
        </w:tc>
      </w:tr>
      <w:tr w:rsidR="00415A81">
        <w:tc>
          <w:tcPr>
            <w:tcW w:w="1418"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17:45-20:00</w:t>
            </w:r>
          </w:p>
        </w:tc>
        <w:tc>
          <w:tcPr>
            <w:tcW w:w="5528" w:type="dxa"/>
            <w:tcBorders>
              <w:top w:val="nil"/>
              <w:left w:val="nil"/>
              <w:bottom w:val="nil"/>
              <w:right w:val="nil"/>
            </w:tcBorders>
          </w:tcPr>
          <w:p w:rsidR="00415A81" w:rsidRDefault="00622BE5" w:rsidP="00622BE5">
            <w:pPr>
              <w:jc w:val="center"/>
              <w:rPr>
                <w:rFonts w:ascii="Times New Roman" w:hAnsi="Times New Roman"/>
                <w:b/>
                <w:sz w:val="24"/>
              </w:rPr>
            </w:pPr>
            <w:r>
              <w:rPr>
                <w:rFonts w:ascii="Times New Roman" w:hAnsi="Times New Roman"/>
                <w:b/>
                <w:sz w:val="24"/>
              </w:rPr>
              <w:t>Итоговая дискуссия Съезда</w:t>
            </w:r>
          </w:p>
        </w:tc>
        <w:tc>
          <w:tcPr>
            <w:tcW w:w="2410" w:type="dxa"/>
            <w:tcBorders>
              <w:top w:val="nil"/>
              <w:left w:val="nil"/>
              <w:bottom w:val="nil"/>
              <w:right w:val="nil"/>
            </w:tcBorders>
          </w:tcPr>
          <w:p w:rsidR="00415A81" w:rsidRDefault="00415A81">
            <w:pPr>
              <w:rPr>
                <w:rFonts w:ascii="Times New Roman" w:hAnsi="Times New Roman"/>
                <w:sz w:val="24"/>
              </w:rPr>
            </w:pPr>
          </w:p>
        </w:tc>
      </w:tr>
    </w:tbl>
    <w:p w:rsidR="00415A81" w:rsidRDefault="00415A81">
      <w:pPr>
        <w:rPr>
          <w:rFonts w:ascii="Times New Roman" w:hAnsi="Times New Roman"/>
          <w:b/>
          <w:sz w:val="32"/>
        </w:rPr>
      </w:pPr>
    </w:p>
    <w:p w:rsidR="00415A81" w:rsidRDefault="00622BE5">
      <w:pPr>
        <w:rPr>
          <w:rFonts w:ascii="Times New Roman" w:hAnsi="Times New Roman"/>
          <w:b/>
          <w:color w:val="C00000"/>
          <w:sz w:val="24"/>
        </w:rPr>
      </w:pPr>
      <w:r>
        <w:rPr>
          <w:rFonts w:ascii="Times New Roman" w:hAnsi="Times New Roman"/>
          <w:b/>
          <w:color w:val="C00000"/>
          <w:sz w:val="24"/>
        </w:rPr>
        <w:lastRenderedPageBreak/>
        <w:t>ЧАСТЬ 1. ПЛЕРН</w:t>
      </w:r>
      <w:bookmarkStart w:id="0" w:name="_GoBack"/>
      <w:bookmarkEnd w:id="0"/>
      <w:r>
        <w:rPr>
          <w:rFonts w:ascii="Times New Roman" w:hAnsi="Times New Roman"/>
          <w:b/>
          <w:color w:val="C00000"/>
          <w:sz w:val="24"/>
        </w:rPr>
        <w:t>ОЕ ЗАСЕДАНИЕ</w:t>
      </w:r>
    </w:p>
    <w:p w:rsidR="00415A81" w:rsidRDefault="00622BE5">
      <w:pPr>
        <w:spacing w:after="0" w:line="240" w:lineRule="auto"/>
        <w:jc w:val="right"/>
        <w:rPr>
          <w:rFonts w:ascii="Times New Roman" w:hAnsi="Times New Roman"/>
          <w:i/>
          <w:sz w:val="24"/>
        </w:rPr>
      </w:pPr>
      <w:r>
        <w:rPr>
          <w:rFonts w:ascii="Times New Roman" w:hAnsi="Times New Roman"/>
          <w:i/>
          <w:sz w:val="24"/>
        </w:rPr>
        <w:t xml:space="preserve">Президент Ассоциации – </w:t>
      </w:r>
    </w:p>
    <w:p w:rsidR="00415A81" w:rsidRDefault="00622BE5">
      <w:pPr>
        <w:spacing w:after="0" w:line="240" w:lineRule="auto"/>
        <w:jc w:val="right"/>
        <w:rPr>
          <w:rFonts w:ascii="Times New Roman" w:hAnsi="Times New Roman"/>
          <w:i/>
          <w:sz w:val="24"/>
        </w:rPr>
      </w:pPr>
      <w:r>
        <w:rPr>
          <w:rFonts w:ascii="Times New Roman" w:hAnsi="Times New Roman"/>
          <w:i/>
          <w:sz w:val="24"/>
        </w:rPr>
        <w:t>Философ Синтеза Елена Ушакова</w:t>
      </w:r>
    </w:p>
    <w:p w:rsidR="00415A81" w:rsidRDefault="00622BE5">
      <w:pPr>
        <w:spacing w:after="0" w:line="240" w:lineRule="auto"/>
        <w:jc w:val="right"/>
        <w:rPr>
          <w:rFonts w:ascii="Times New Roman" w:hAnsi="Times New Roman"/>
          <w:i/>
          <w:sz w:val="24"/>
        </w:rPr>
      </w:pPr>
      <w:r>
        <w:rPr>
          <w:rFonts w:ascii="Times New Roman" w:hAnsi="Times New Roman"/>
          <w:i/>
          <w:sz w:val="24"/>
        </w:rPr>
        <w:t xml:space="preserve"> </w:t>
      </w:r>
    </w:p>
    <w:p w:rsidR="00415A81" w:rsidRDefault="00622BE5">
      <w:pPr>
        <w:spacing w:after="0" w:line="240" w:lineRule="auto"/>
        <w:jc w:val="center"/>
        <w:rPr>
          <w:rFonts w:ascii="Times New Roman" w:hAnsi="Times New Roman"/>
          <w:b/>
          <w:sz w:val="24"/>
        </w:rPr>
      </w:pPr>
      <w:r>
        <w:rPr>
          <w:rFonts w:ascii="Times New Roman" w:hAnsi="Times New Roman"/>
          <w:b/>
          <w:sz w:val="24"/>
        </w:rPr>
        <w:t>ПРЕЗЕНТАЦИЯ ДЕЯТЕЛЬНОСТИ</w:t>
      </w:r>
    </w:p>
    <w:p w:rsidR="00415A81" w:rsidRDefault="00622BE5">
      <w:pPr>
        <w:spacing w:after="0" w:line="240" w:lineRule="auto"/>
        <w:jc w:val="center"/>
        <w:rPr>
          <w:rFonts w:ascii="Times New Roman" w:hAnsi="Times New Roman"/>
          <w:b/>
          <w:sz w:val="24"/>
        </w:rPr>
      </w:pPr>
      <w:r>
        <w:rPr>
          <w:rFonts w:ascii="Times New Roman" w:hAnsi="Times New Roman"/>
          <w:b/>
          <w:sz w:val="24"/>
        </w:rPr>
        <w:t>МЕЖДУНАРОДНОЙ АССОЦИАЦИИ МЕТАГАЛАКТИЧЕСКОГО СИНТЕЗА</w:t>
      </w:r>
    </w:p>
    <w:p w:rsidR="00415A81" w:rsidRDefault="00415A81">
      <w:pPr>
        <w:spacing w:after="0" w:line="240" w:lineRule="auto"/>
        <w:jc w:val="center"/>
        <w:rPr>
          <w:rFonts w:ascii="Times New Roman" w:hAnsi="Times New Roman"/>
          <w:i/>
          <w:sz w:val="24"/>
        </w:rPr>
      </w:pPr>
    </w:p>
    <w:p w:rsidR="00415A81" w:rsidRDefault="00622BE5">
      <w:pPr>
        <w:spacing w:after="0" w:line="240" w:lineRule="auto"/>
        <w:ind w:firstLine="708"/>
        <w:jc w:val="both"/>
        <w:rPr>
          <w:rFonts w:ascii="Times New Roman" w:hAnsi="Times New Roman"/>
          <w:sz w:val="24"/>
        </w:rPr>
      </w:pPr>
      <w:r>
        <w:rPr>
          <w:rFonts w:ascii="Times New Roman" w:hAnsi="Times New Roman"/>
          <w:b/>
          <w:sz w:val="24"/>
        </w:rPr>
        <w:t>Международная Ассоциация Метагалактический Синтез</w:t>
      </w:r>
      <w:r>
        <w:rPr>
          <w:rFonts w:ascii="Times New Roman" w:hAnsi="Times New Roman"/>
          <w:sz w:val="24"/>
        </w:rPr>
        <w:t xml:space="preserve"> объединяет все Метагалактические Центры ИВДИВО и участников сферы философско-просветительской деятельности для раскрутки Посвящённой Жизни в социуме</w:t>
      </w: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 xml:space="preserve">Наша миссия: </w:t>
      </w: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 xml:space="preserve">– </w:t>
      </w:r>
      <w:r>
        <w:rPr>
          <w:rFonts w:ascii="Times New Roman" w:hAnsi="Times New Roman"/>
          <w:sz w:val="24"/>
        </w:rPr>
        <w:t>Совершенствование Человека</w:t>
      </w: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 xml:space="preserve">– </w:t>
      </w:r>
      <w:r>
        <w:rPr>
          <w:rFonts w:ascii="Times New Roman" w:hAnsi="Times New Roman"/>
          <w:sz w:val="24"/>
        </w:rPr>
        <w:t>Разработка опыта Жизни и стиля Посвященного Синтеза новой эпохи</w:t>
      </w: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 xml:space="preserve">– </w:t>
      </w:r>
      <w:proofErr w:type="gramStart"/>
      <w:r>
        <w:rPr>
          <w:rFonts w:ascii="Times New Roman" w:hAnsi="Times New Roman"/>
          <w:sz w:val="24"/>
        </w:rPr>
        <w:t>Посвященный</w:t>
      </w:r>
      <w:proofErr w:type="gramEnd"/>
      <w:r>
        <w:rPr>
          <w:rFonts w:ascii="Times New Roman" w:hAnsi="Times New Roman"/>
          <w:sz w:val="24"/>
        </w:rPr>
        <w:t xml:space="preserve"> знающий содержательный </w:t>
      </w:r>
      <w:proofErr w:type="spellStart"/>
      <w:r>
        <w:rPr>
          <w:rFonts w:ascii="Times New Roman" w:hAnsi="Times New Roman"/>
          <w:sz w:val="24"/>
        </w:rPr>
        <w:t>параметодичный</w:t>
      </w:r>
      <w:proofErr w:type="spellEnd"/>
      <w:r>
        <w:rPr>
          <w:rFonts w:ascii="Times New Roman" w:hAnsi="Times New Roman"/>
          <w:sz w:val="24"/>
        </w:rPr>
        <w:t>. Создаёт новое своим Светом Духом и Огнем, действуя Правами, и осваивает новую природу Метагалактики</w:t>
      </w: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 xml:space="preserve">– </w:t>
      </w:r>
      <w:r>
        <w:rPr>
          <w:rFonts w:ascii="Times New Roman" w:hAnsi="Times New Roman"/>
          <w:sz w:val="24"/>
        </w:rPr>
        <w:t>Посвященный – это Репликация и Метагалактический Синтез</w:t>
      </w:r>
    </w:p>
    <w:p w:rsidR="00415A81" w:rsidRDefault="00622BE5">
      <w:pPr>
        <w:pStyle w:val="a9"/>
        <w:numPr>
          <w:ilvl w:val="0"/>
          <w:numId w:val="3"/>
        </w:numPr>
        <w:spacing w:after="0" w:line="240" w:lineRule="auto"/>
        <w:ind w:left="0" w:firstLine="426"/>
        <w:jc w:val="both"/>
        <w:rPr>
          <w:rFonts w:ascii="Times New Roman" w:hAnsi="Times New Roman"/>
          <w:sz w:val="24"/>
        </w:rPr>
      </w:pPr>
      <w:r>
        <w:rPr>
          <w:rFonts w:ascii="Times New Roman" w:hAnsi="Times New Roman"/>
          <w:sz w:val="24"/>
        </w:rPr>
        <w:t>Объединение участников сферы философско-</w:t>
      </w:r>
      <w:proofErr w:type="spellStart"/>
      <w:r>
        <w:rPr>
          <w:rFonts w:ascii="Times New Roman" w:hAnsi="Times New Roman"/>
          <w:sz w:val="24"/>
        </w:rPr>
        <w:t>парадигмальной</w:t>
      </w:r>
      <w:proofErr w:type="spellEnd"/>
      <w:r>
        <w:rPr>
          <w:rFonts w:ascii="Times New Roman" w:hAnsi="Times New Roman"/>
          <w:sz w:val="24"/>
        </w:rPr>
        <w:t xml:space="preserve"> деятельности для развития диалектики человека в цельности метагалактических потенциалов его жизни и деятельности</w:t>
      </w:r>
    </w:p>
    <w:p w:rsidR="00415A81" w:rsidRDefault="00622BE5">
      <w:pPr>
        <w:pStyle w:val="a9"/>
        <w:numPr>
          <w:ilvl w:val="0"/>
          <w:numId w:val="3"/>
        </w:numPr>
        <w:spacing w:after="0" w:line="240" w:lineRule="auto"/>
        <w:ind w:left="0" w:firstLine="426"/>
        <w:jc w:val="both"/>
        <w:rPr>
          <w:rFonts w:ascii="Times New Roman" w:hAnsi="Times New Roman"/>
          <w:sz w:val="24"/>
        </w:rPr>
      </w:pPr>
      <w:r>
        <w:rPr>
          <w:rFonts w:ascii="Times New Roman" w:hAnsi="Times New Roman"/>
          <w:sz w:val="24"/>
        </w:rPr>
        <w:t>Развитие человека в сфере культуры гуманизма и цивилизованности.</w:t>
      </w:r>
    </w:p>
    <w:p w:rsidR="00415A81" w:rsidRDefault="00622BE5">
      <w:pPr>
        <w:pStyle w:val="a9"/>
        <w:numPr>
          <w:ilvl w:val="0"/>
          <w:numId w:val="3"/>
        </w:numPr>
        <w:spacing w:after="0" w:line="240" w:lineRule="auto"/>
        <w:ind w:left="0" w:firstLine="426"/>
        <w:jc w:val="both"/>
        <w:rPr>
          <w:rFonts w:ascii="Times New Roman" w:hAnsi="Times New Roman"/>
          <w:sz w:val="24"/>
        </w:rPr>
      </w:pPr>
      <w:r>
        <w:rPr>
          <w:rFonts w:ascii="Times New Roman" w:hAnsi="Times New Roman"/>
          <w:sz w:val="24"/>
        </w:rPr>
        <w:t>Популяризация научных трудов о Метагалактике как о пространстве космоса как территории жизни, которую может охватывать человек и человечество, познавая её системы в рамках уставной деятельности Ассоциации.</w:t>
      </w:r>
    </w:p>
    <w:p w:rsidR="00415A81" w:rsidRDefault="00622BE5">
      <w:pPr>
        <w:pStyle w:val="a9"/>
        <w:spacing w:after="0" w:line="240" w:lineRule="auto"/>
        <w:ind w:left="360" w:firstLine="348"/>
        <w:jc w:val="both"/>
        <w:rPr>
          <w:rFonts w:ascii="Times New Roman" w:hAnsi="Times New Roman"/>
          <w:b/>
          <w:sz w:val="24"/>
        </w:rPr>
      </w:pPr>
      <w:r>
        <w:rPr>
          <w:rFonts w:ascii="Times New Roman" w:hAnsi="Times New Roman"/>
          <w:b/>
          <w:sz w:val="24"/>
        </w:rPr>
        <w:t>Цели Ассоциации:</w:t>
      </w:r>
    </w:p>
    <w:p w:rsidR="00415A81" w:rsidRDefault="00622BE5">
      <w:pPr>
        <w:pStyle w:val="a9"/>
        <w:numPr>
          <w:ilvl w:val="0"/>
          <w:numId w:val="4"/>
        </w:numPr>
        <w:spacing w:after="0" w:line="240" w:lineRule="auto"/>
        <w:ind w:left="0" w:firstLine="360"/>
        <w:jc w:val="both"/>
        <w:rPr>
          <w:rFonts w:ascii="Times New Roman" w:hAnsi="Times New Roman"/>
          <w:sz w:val="24"/>
        </w:rPr>
      </w:pPr>
      <w:r>
        <w:rPr>
          <w:rFonts w:ascii="Times New Roman" w:hAnsi="Times New Roman"/>
          <w:sz w:val="24"/>
        </w:rPr>
        <w:t>Содействие формированию и развитию стиля достойной значимости Человека и его прав в перспективном освоении Метагалактики Живого Космоса.</w:t>
      </w:r>
    </w:p>
    <w:p w:rsidR="00415A81" w:rsidRDefault="00622BE5">
      <w:pPr>
        <w:pStyle w:val="a9"/>
        <w:numPr>
          <w:ilvl w:val="0"/>
          <w:numId w:val="4"/>
        </w:numPr>
        <w:spacing w:after="0" w:line="240" w:lineRule="auto"/>
        <w:ind w:left="0" w:firstLine="360"/>
        <w:jc w:val="both"/>
        <w:rPr>
          <w:rFonts w:ascii="Times New Roman" w:hAnsi="Times New Roman"/>
          <w:sz w:val="24"/>
        </w:rPr>
      </w:pPr>
      <w:r>
        <w:rPr>
          <w:rFonts w:ascii="Times New Roman" w:hAnsi="Times New Roman"/>
          <w:sz w:val="24"/>
        </w:rPr>
        <w:t>Содействие повышению общественного интереса к Метагалактическим явлениям человека и космоса.</w:t>
      </w:r>
    </w:p>
    <w:p w:rsidR="00415A81" w:rsidRDefault="00622BE5">
      <w:pPr>
        <w:pStyle w:val="a9"/>
        <w:numPr>
          <w:ilvl w:val="0"/>
          <w:numId w:val="4"/>
        </w:numPr>
        <w:spacing w:after="0" w:line="240" w:lineRule="auto"/>
        <w:ind w:left="0" w:firstLine="360"/>
        <w:jc w:val="both"/>
        <w:rPr>
          <w:rFonts w:ascii="Times New Roman" w:hAnsi="Times New Roman"/>
          <w:sz w:val="24"/>
        </w:rPr>
      </w:pPr>
      <w:r>
        <w:rPr>
          <w:rFonts w:ascii="Times New Roman" w:hAnsi="Times New Roman"/>
          <w:sz w:val="24"/>
        </w:rPr>
        <w:t>Содействие развитию дружественных отношений и осуществление сотрудничества между участниками сферы философско-</w:t>
      </w:r>
      <w:proofErr w:type="spellStart"/>
      <w:r>
        <w:rPr>
          <w:rFonts w:ascii="Times New Roman" w:hAnsi="Times New Roman"/>
          <w:sz w:val="24"/>
        </w:rPr>
        <w:t>парадигмальной</w:t>
      </w:r>
      <w:proofErr w:type="spellEnd"/>
      <w:r>
        <w:rPr>
          <w:rFonts w:ascii="Times New Roman" w:hAnsi="Times New Roman"/>
          <w:sz w:val="24"/>
        </w:rPr>
        <w:t xml:space="preserve"> деятельности, в том числе, и других стран.</w:t>
      </w:r>
    </w:p>
    <w:p w:rsidR="00415A81" w:rsidRDefault="00622BE5">
      <w:pPr>
        <w:pStyle w:val="a9"/>
        <w:spacing w:after="0" w:line="240" w:lineRule="auto"/>
        <w:ind w:left="360" w:firstLine="348"/>
        <w:jc w:val="both"/>
        <w:rPr>
          <w:rFonts w:ascii="Times New Roman" w:hAnsi="Times New Roman"/>
          <w:b/>
          <w:sz w:val="24"/>
        </w:rPr>
      </w:pPr>
      <w:r>
        <w:rPr>
          <w:rFonts w:ascii="Times New Roman" w:hAnsi="Times New Roman"/>
          <w:b/>
          <w:sz w:val="24"/>
        </w:rPr>
        <w:t>Идеи:</w:t>
      </w:r>
    </w:p>
    <w:p w:rsidR="00415A81" w:rsidRDefault="00622BE5">
      <w:pPr>
        <w:spacing w:after="0" w:line="240" w:lineRule="auto"/>
        <w:ind w:firstLine="360"/>
        <w:jc w:val="both"/>
        <w:rPr>
          <w:rFonts w:ascii="Times New Roman" w:hAnsi="Times New Roman"/>
          <w:sz w:val="24"/>
        </w:rPr>
      </w:pPr>
      <w:r>
        <w:rPr>
          <w:rFonts w:ascii="Times New Roman" w:hAnsi="Times New Roman"/>
          <w:b/>
          <w:sz w:val="24"/>
        </w:rPr>
        <w:t xml:space="preserve">– </w:t>
      </w:r>
      <w:r>
        <w:rPr>
          <w:rFonts w:ascii="Times New Roman" w:hAnsi="Times New Roman"/>
          <w:sz w:val="24"/>
        </w:rPr>
        <w:t>Диалектика Человека разрешение внутренних противоречий сложением цельности Человека более высокого уровня.</w:t>
      </w:r>
    </w:p>
    <w:p w:rsidR="00415A81" w:rsidRDefault="00622BE5">
      <w:pPr>
        <w:spacing w:after="0" w:line="240" w:lineRule="auto"/>
        <w:ind w:firstLine="360"/>
        <w:jc w:val="both"/>
        <w:rPr>
          <w:rFonts w:ascii="Times New Roman" w:hAnsi="Times New Roman"/>
          <w:sz w:val="24"/>
        </w:rPr>
      </w:pPr>
      <w:r>
        <w:rPr>
          <w:rFonts w:ascii="Times New Roman" w:hAnsi="Times New Roman"/>
          <w:b/>
          <w:sz w:val="24"/>
        </w:rPr>
        <w:t xml:space="preserve">– </w:t>
      </w:r>
      <w:r>
        <w:rPr>
          <w:rFonts w:ascii="Times New Roman" w:hAnsi="Times New Roman"/>
          <w:sz w:val="24"/>
        </w:rPr>
        <w:t>Дееспособность правами и применение Метагалактических знаний.</w:t>
      </w:r>
    </w:p>
    <w:p w:rsidR="00415A81" w:rsidRDefault="00622BE5">
      <w:pPr>
        <w:tabs>
          <w:tab w:val="left" w:pos="0"/>
        </w:tabs>
        <w:spacing w:after="0" w:line="240" w:lineRule="auto"/>
        <w:ind w:firstLine="360"/>
        <w:jc w:val="both"/>
        <w:rPr>
          <w:rFonts w:ascii="Times New Roman" w:hAnsi="Times New Roman"/>
          <w:sz w:val="24"/>
        </w:rPr>
      </w:pPr>
      <w:r>
        <w:rPr>
          <w:rFonts w:ascii="Times New Roman" w:hAnsi="Times New Roman"/>
          <w:b/>
          <w:sz w:val="24"/>
        </w:rPr>
        <w:t xml:space="preserve">– </w:t>
      </w:r>
      <w:r>
        <w:rPr>
          <w:rFonts w:ascii="Times New Roman" w:hAnsi="Times New Roman"/>
          <w:sz w:val="24"/>
        </w:rPr>
        <w:t>Концентрация потенциала Метагалактики внутренним миром каждого с применением заряда Огня, Духа, Света, Энергии Метагалактики на исполнение дел.</w:t>
      </w:r>
    </w:p>
    <w:p w:rsidR="00415A81" w:rsidRDefault="00622BE5">
      <w:pPr>
        <w:spacing w:after="0" w:line="240" w:lineRule="auto"/>
        <w:ind w:firstLine="360"/>
        <w:jc w:val="both"/>
        <w:rPr>
          <w:rFonts w:ascii="Times New Roman" w:hAnsi="Times New Roman"/>
          <w:sz w:val="24"/>
        </w:rPr>
      </w:pPr>
      <w:r>
        <w:rPr>
          <w:rFonts w:ascii="Times New Roman" w:hAnsi="Times New Roman"/>
          <w:b/>
          <w:sz w:val="24"/>
        </w:rPr>
        <w:t xml:space="preserve">– </w:t>
      </w:r>
      <w:r>
        <w:rPr>
          <w:rFonts w:ascii="Times New Roman" w:hAnsi="Times New Roman"/>
          <w:sz w:val="24"/>
        </w:rPr>
        <w:t>Стиль достойной значимости Метагалактическая Культура как результат синтеза прав Посвященного Метагалактики.</w:t>
      </w:r>
    </w:p>
    <w:p w:rsidR="00415A81" w:rsidRDefault="00622BE5">
      <w:pPr>
        <w:spacing w:after="0" w:line="240" w:lineRule="auto"/>
        <w:ind w:firstLine="360"/>
        <w:jc w:val="both"/>
        <w:rPr>
          <w:rFonts w:ascii="Times New Roman" w:hAnsi="Times New Roman"/>
          <w:sz w:val="24"/>
        </w:rPr>
      </w:pPr>
      <w:r>
        <w:rPr>
          <w:rFonts w:ascii="Times New Roman" w:hAnsi="Times New Roman"/>
          <w:b/>
          <w:sz w:val="24"/>
        </w:rPr>
        <w:t xml:space="preserve">– </w:t>
      </w:r>
      <w:r>
        <w:rPr>
          <w:rFonts w:ascii="Times New Roman" w:hAnsi="Times New Roman"/>
          <w:sz w:val="24"/>
        </w:rPr>
        <w:t>От</w:t>
      </w:r>
      <w:proofErr w:type="gramStart"/>
      <w:r>
        <w:rPr>
          <w:rFonts w:ascii="Times New Roman" w:hAnsi="Times New Roman"/>
          <w:sz w:val="24"/>
        </w:rPr>
        <w:t xml:space="preserve"> Э</w:t>
      </w:r>
      <w:proofErr w:type="gramEnd"/>
      <w:r>
        <w:rPr>
          <w:rFonts w:ascii="Times New Roman" w:hAnsi="Times New Roman"/>
          <w:sz w:val="24"/>
        </w:rPr>
        <w:t>ко Человека к ИВДИВО Посвященного Концентрация всей Метагалактики каждым прямое творение новым масштабом условий.</w:t>
      </w:r>
    </w:p>
    <w:p w:rsidR="00415A81" w:rsidRDefault="00622BE5">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 xml:space="preserve">Деятельность Ассоциации направлена </w:t>
      </w:r>
      <w:r>
        <w:rPr>
          <w:rFonts w:ascii="Times New Roman" w:hAnsi="Times New Roman"/>
          <w:sz w:val="24"/>
        </w:rPr>
        <w:t>на интеллектуальное нравственно-эстетическое и физическое развитие человека, проводимая как в традиционном формате, так и с широким использованием средств массовой информации и интернет порталов: семинары, конференции, симпозиумы, выставки, пресс конференции, круглые столы, тренинги, мастер-классы, форумы, лекции.</w:t>
      </w: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Ассоциация взаимодействует:</w:t>
      </w:r>
    </w:p>
    <w:p w:rsidR="00415A81" w:rsidRDefault="00622BE5">
      <w:pPr>
        <w:pStyle w:val="a9"/>
        <w:numPr>
          <w:ilvl w:val="0"/>
          <w:numId w:val="5"/>
        </w:numPr>
        <w:spacing w:after="0" w:line="240" w:lineRule="auto"/>
        <w:jc w:val="both"/>
        <w:rPr>
          <w:rFonts w:ascii="Times New Roman" w:hAnsi="Times New Roman"/>
          <w:sz w:val="24"/>
        </w:rPr>
      </w:pPr>
      <w:r>
        <w:rPr>
          <w:rFonts w:ascii="Times New Roman" w:hAnsi="Times New Roman"/>
          <w:sz w:val="24"/>
        </w:rPr>
        <w:t>С учеными и ведущими специалистами в области образования, культуры и здравоохранения.</w:t>
      </w:r>
    </w:p>
    <w:p w:rsidR="00415A81" w:rsidRDefault="00622BE5">
      <w:pPr>
        <w:pStyle w:val="a9"/>
        <w:numPr>
          <w:ilvl w:val="0"/>
          <w:numId w:val="5"/>
        </w:numPr>
        <w:spacing w:after="0" w:line="240" w:lineRule="auto"/>
        <w:jc w:val="both"/>
        <w:rPr>
          <w:rFonts w:ascii="Times New Roman" w:hAnsi="Times New Roman"/>
          <w:sz w:val="24"/>
        </w:rPr>
      </w:pPr>
      <w:r>
        <w:rPr>
          <w:rFonts w:ascii="Times New Roman" w:hAnsi="Times New Roman"/>
          <w:sz w:val="24"/>
        </w:rPr>
        <w:t>С методическими службами социальных, образовательных, культурных организаций и учреждений.</w:t>
      </w:r>
    </w:p>
    <w:p w:rsidR="00415A81" w:rsidRDefault="00622BE5">
      <w:pPr>
        <w:pStyle w:val="a9"/>
        <w:numPr>
          <w:ilvl w:val="0"/>
          <w:numId w:val="5"/>
        </w:numPr>
        <w:spacing w:after="0" w:line="240" w:lineRule="auto"/>
        <w:jc w:val="both"/>
        <w:rPr>
          <w:rFonts w:ascii="Times New Roman" w:hAnsi="Times New Roman"/>
          <w:sz w:val="24"/>
        </w:rPr>
      </w:pPr>
      <w:r>
        <w:rPr>
          <w:rFonts w:ascii="Times New Roman" w:hAnsi="Times New Roman"/>
          <w:sz w:val="24"/>
        </w:rPr>
        <w:lastRenderedPageBreak/>
        <w:t xml:space="preserve">Проводит социологические опросы, психологические и маркетинговые исследования в рамках </w:t>
      </w:r>
      <w:proofErr w:type="gramStart"/>
      <w:r>
        <w:rPr>
          <w:rFonts w:ascii="Times New Roman" w:hAnsi="Times New Roman"/>
          <w:sz w:val="24"/>
        </w:rPr>
        <w:t>уставной</w:t>
      </w:r>
      <w:proofErr w:type="gramEnd"/>
      <w:r>
        <w:rPr>
          <w:rFonts w:ascii="Times New Roman" w:hAnsi="Times New Roman"/>
          <w:sz w:val="24"/>
        </w:rPr>
        <w:t xml:space="preserve"> деятельности.</w:t>
      </w:r>
    </w:p>
    <w:p w:rsidR="00415A81" w:rsidRDefault="00622BE5">
      <w:pPr>
        <w:pStyle w:val="a9"/>
        <w:spacing w:after="0" w:line="240" w:lineRule="auto"/>
        <w:ind w:left="0" w:firstLine="708"/>
        <w:jc w:val="both"/>
        <w:rPr>
          <w:rFonts w:ascii="Times New Roman" w:hAnsi="Times New Roman"/>
          <w:sz w:val="24"/>
        </w:rPr>
      </w:pPr>
      <w:r>
        <w:rPr>
          <w:rFonts w:ascii="Times New Roman" w:hAnsi="Times New Roman"/>
          <w:b/>
          <w:sz w:val="24"/>
        </w:rPr>
        <w:t xml:space="preserve">Участвует: </w:t>
      </w:r>
      <w:r>
        <w:rPr>
          <w:rFonts w:ascii="Times New Roman" w:hAnsi="Times New Roman"/>
          <w:sz w:val="24"/>
        </w:rPr>
        <w:t>в работе по развитию международных связей и обмену опытом в области научного философского и цивилизационного развития.</w:t>
      </w:r>
    </w:p>
    <w:p w:rsidR="00415A81" w:rsidRDefault="00622BE5">
      <w:pPr>
        <w:pStyle w:val="a9"/>
        <w:spacing w:line="240" w:lineRule="auto"/>
        <w:ind w:left="0" w:firstLine="708"/>
        <w:jc w:val="both"/>
        <w:rPr>
          <w:rFonts w:ascii="Times New Roman" w:hAnsi="Times New Roman"/>
          <w:sz w:val="24"/>
        </w:rPr>
      </w:pPr>
      <w:r>
        <w:rPr>
          <w:rFonts w:ascii="Times New Roman" w:hAnsi="Times New Roman"/>
          <w:b/>
          <w:sz w:val="24"/>
        </w:rPr>
        <w:t>Осуществляет:</w:t>
      </w:r>
      <w:r>
        <w:rPr>
          <w:rFonts w:ascii="Times New Roman" w:hAnsi="Times New Roman"/>
          <w:sz w:val="24"/>
        </w:rPr>
        <w:t xml:space="preserve"> благотворительную деятельность, а также деятельность в области содействия благотворительности и добровольчества.</w:t>
      </w:r>
    </w:p>
    <w:p w:rsidR="00415A81" w:rsidRDefault="00415A81">
      <w:pPr>
        <w:pStyle w:val="a9"/>
        <w:spacing w:after="0" w:line="240" w:lineRule="auto"/>
        <w:ind w:left="0" w:firstLine="708"/>
        <w:jc w:val="center"/>
        <w:rPr>
          <w:rFonts w:ascii="Times New Roman" w:hAnsi="Times New Roman"/>
          <w:b/>
          <w:sz w:val="24"/>
        </w:rPr>
      </w:pPr>
    </w:p>
    <w:p w:rsidR="00415A81" w:rsidRDefault="00622BE5">
      <w:pPr>
        <w:pStyle w:val="a9"/>
        <w:spacing w:after="0" w:line="240" w:lineRule="auto"/>
        <w:ind w:left="0" w:firstLine="708"/>
        <w:jc w:val="center"/>
        <w:rPr>
          <w:rFonts w:ascii="Times New Roman" w:hAnsi="Times New Roman"/>
          <w:b/>
          <w:sz w:val="24"/>
        </w:rPr>
      </w:pPr>
      <w:r>
        <w:rPr>
          <w:rFonts w:ascii="Times New Roman" w:hAnsi="Times New Roman"/>
          <w:b/>
          <w:sz w:val="24"/>
        </w:rPr>
        <w:t>Организационная структура</w:t>
      </w:r>
    </w:p>
    <w:p w:rsidR="00415A81" w:rsidRDefault="00415A81">
      <w:pPr>
        <w:pStyle w:val="a9"/>
        <w:spacing w:after="0" w:line="240" w:lineRule="auto"/>
        <w:ind w:left="0" w:firstLine="708"/>
        <w:jc w:val="center"/>
        <w:rPr>
          <w:rFonts w:ascii="Times New Roman" w:hAnsi="Times New Roman"/>
          <w:b/>
          <w:sz w:val="24"/>
        </w:rPr>
      </w:pPr>
    </w:p>
    <w:p w:rsidR="00415A81" w:rsidRDefault="00622BE5">
      <w:pPr>
        <w:spacing w:after="0" w:line="240" w:lineRule="auto"/>
        <w:ind w:firstLine="708"/>
        <w:jc w:val="both"/>
        <w:rPr>
          <w:rFonts w:ascii="Times New Roman" w:hAnsi="Times New Roman"/>
          <w:b/>
          <w:sz w:val="24"/>
        </w:rPr>
      </w:pPr>
      <w:r>
        <w:rPr>
          <w:rFonts w:ascii="Times New Roman" w:hAnsi="Times New Roman"/>
          <w:b/>
          <w:sz w:val="24"/>
        </w:rPr>
        <w:t>Общее собрание членов Ассоциации – высший орган управления Ассоциацией, проводится 1 раз в год.</w:t>
      </w:r>
    </w:p>
    <w:p w:rsidR="00415A81" w:rsidRDefault="00622BE5">
      <w:pPr>
        <w:pStyle w:val="a9"/>
        <w:numPr>
          <w:ilvl w:val="0"/>
          <w:numId w:val="6"/>
        </w:numPr>
        <w:spacing w:after="0" w:line="240" w:lineRule="auto"/>
        <w:jc w:val="both"/>
        <w:rPr>
          <w:rFonts w:ascii="Times New Roman" w:hAnsi="Times New Roman"/>
          <w:sz w:val="24"/>
        </w:rPr>
      </w:pPr>
      <w:r>
        <w:rPr>
          <w:rFonts w:ascii="Times New Roman" w:hAnsi="Times New Roman"/>
          <w:sz w:val="24"/>
        </w:rPr>
        <w:t>Определение приоритетных направлений деятельности</w:t>
      </w:r>
    </w:p>
    <w:p w:rsidR="00415A81" w:rsidRDefault="00622BE5">
      <w:pPr>
        <w:pStyle w:val="a9"/>
        <w:numPr>
          <w:ilvl w:val="0"/>
          <w:numId w:val="6"/>
        </w:numPr>
        <w:spacing w:after="0" w:line="240" w:lineRule="auto"/>
        <w:jc w:val="both"/>
        <w:rPr>
          <w:rFonts w:ascii="Times New Roman" w:hAnsi="Times New Roman"/>
          <w:sz w:val="24"/>
        </w:rPr>
      </w:pPr>
      <w:r>
        <w:rPr>
          <w:rFonts w:ascii="Times New Roman" w:hAnsi="Times New Roman"/>
          <w:sz w:val="24"/>
        </w:rPr>
        <w:t>Определение порядка приема в состав Членов Ассоциации</w:t>
      </w:r>
    </w:p>
    <w:p w:rsidR="00415A81" w:rsidRDefault="00622BE5">
      <w:pPr>
        <w:pStyle w:val="a9"/>
        <w:numPr>
          <w:ilvl w:val="0"/>
          <w:numId w:val="6"/>
        </w:numPr>
        <w:spacing w:after="0" w:line="240" w:lineRule="auto"/>
        <w:jc w:val="both"/>
        <w:rPr>
          <w:rFonts w:ascii="Times New Roman" w:hAnsi="Times New Roman"/>
          <w:sz w:val="24"/>
        </w:rPr>
      </w:pPr>
      <w:r>
        <w:rPr>
          <w:rFonts w:ascii="Times New Roman" w:hAnsi="Times New Roman"/>
          <w:sz w:val="24"/>
        </w:rPr>
        <w:t>Утверждение годовых финансовых отчетов</w:t>
      </w:r>
    </w:p>
    <w:p w:rsidR="00415A81" w:rsidRDefault="00622BE5">
      <w:pPr>
        <w:pStyle w:val="a9"/>
        <w:numPr>
          <w:ilvl w:val="0"/>
          <w:numId w:val="6"/>
        </w:numPr>
        <w:spacing w:after="0" w:line="240" w:lineRule="auto"/>
        <w:jc w:val="both"/>
        <w:rPr>
          <w:rFonts w:ascii="Times New Roman" w:hAnsi="Times New Roman"/>
          <w:sz w:val="24"/>
        </w:rPr>
      </w:pPr>
      <w:r>
        <w:rPr>
          <w:rFonts w:ascii="Times New Roman" w:hAnsi="Times New Roman"/>
          <w:sz w:val="24"/>
        </w:rPr>
        <w:t>Избрание Президиума и Президента</w:t>
      </w:r>
    </w:p>
    <w:p w:rsidR="00415A81" w:rsidRDefault="00622BE5">
      <w:pPr>
        <w:spacing w:after="0" w:line="240" w:lineRule="auto"/>
        <w:jc w:val="both"/>
        <w:rPr>
          <w:rFonts w:ascii="Times New Roman" w:hAnsi="Times New Roman"/>
          <w:sz w:val="24"/>
        </w:rPr>
      </w:pPr>
      <w:r>
        <w:rPr>
          <w:rFonts w:ascii="Times New Roman" w:hAnsi="Times New Roman"/>
          <w:sz w:val="24"/>
        </w:rPr>
        <w:t>Председатель Общего собрания Руководитель Общего собрания на время его проведения.</w:t>
      </w:r>
    </w:p>
    <w:p w:rsidR="00415A81" w:rsidRDefault="00622BE5">
      <w:pPr>
        <w:spacing w:after="0" w:line="240" w:lineRule="auto"/>
        <w:ind w:firstLine="708"/>
        <w:rPr>
          <w:rFonts w:ascii="Times New Roman" w:hAnsi="Times New Roman"/>
          <w:b/>
          <w:sz w:val="24"/>
        </w:rPr>
      </w:pPr>
      <w:r>
        <w:rPr>
          <w:rFonts w:ascii="Times New Roman" w:hAnsi="Times New Roman"/>
          <w:b/>
          <w:sz w:val="24"/>
        </w:rPr>
        <w:t>Президиум избирается решением Общего собрания на 5 лет.</w:t>
      </w:r>
    </w:p>
    <w:p w:rsidR="00415A81" w:rsidRDefault="00622BE5">
      <w:pPr>
        <w:pStyle w:val="a9"/>
        <w:numPr>
          <w:ilvl w:val="0"/>
          <w:numId w:val="7"/>
        </w:numPr>
        <w:spacing w:after="0" w:line="240" w:lineRule="auto"/>
        <w:rPr>
          <w:rFonts w:ascii="Times New Roman" w:hAnsi="Times New Roman"/>
          <w:sz w:val="24"/>
        </w:rPr>
      </w:pPr>
      <w:r>
        <w:rPr>
          <w:rFonts w:ascii="Times New Roman" w:hAnsi="Times New Roman"/>
          <w:sz w:val="24"/>
        </w:rPr>
        <w:t>Организация и контроль работы Ассоциации</w:t>
      </w:r>
    </w:p>
    <w:p w:rsidR="00415A81" w:rsidRDefault="00622BE5">
      <w:pPr>
        <w:pStyle w:val="a9"/>
        <w:numPr>
          <w:ilvl w:val="0"/>
          <w:numId w:val="7"/>
        </w:numPr>
        <w:spacing w:after="0" w:line="240" w:lineRule="auto"/>
        <w:rPr>
          <w:rFonts w:ascii="Times New Roman" w:hAnsi="Times New Roman"/>
          <w:sz w:val="24"/>
        </w:rPr>
      </w:pPr>
      <w:r>
        <w:rPr>
          <w:rFonts w:ascii="Times New Roman" w:hAnsi="Times New Roman"/>
          <w:sz w:val="24"/>
        </w:rPr>
        <w:t>Практическая реализация уставных целей Ассоциации</w:t>
      </w:r>
    </w:p>
    <w:p w:rsidR="00415A81" w:rsidRDefault="00622BE5">
      <w:pPr>
        <w:pStyle w:val="a9"/>
        <w:numPr>
          <w:ilvl w:val="0"/>
          <w:numId w:val="7"/>
        </w:numPr>
        <w:spacing w:after="0" w:line="240" w:lineRule="auto"/>
        <w:rPr>
          <w:rFonts w:ascii="Times New Roman" w:hAnsi="Times New Roman"/>
          <w:sz w:val="24"/>
        </w:rPr>
      </w:pPr>
      <w:r>
        <w:rPr>
          <w:rFonts w:ascii="Times New Roman" w:hAnsi="Times New Roman"/>
          <w:sz w:val="24"/>
        </w:rPr>
        <w:t>Утверждение штатно-должностного расписания</w:t>
      </w:r>
    </w:p>
    <w:p w:rsidR="00415A81" w:rsidRDefault="00622BE5">
      <w:pPr>
        <w:pStyle w:val="a9"/>
        <w:numPr>
          <w:ilvl w:val="0"/>
          <w:numId w:val="7"/>
        </w:numPr>
        <w:spacing w:after="0" w:line="240" w:lineRule="auto"/>
        <w:rPr>
          <w:rFonts w:ascii="Times New Roman" w:hAnsi="Times New Roman"/>
          <w:sz w:val="24"/>
        </w:rPr>
      </w:pPr>
      <w:r>
        <w:rPr>
          <w:rFonts w:ascii="Times New Roman" w:hAnsi="Times New Roman"/>
          <w:sz w:val="24"/>
        </w:rPr>
        <w:t xml:space="preserve">Разработка </w:t>
      </w:r>
      <w:proofErr w:type="gramStart"/>
      <w:r>
        <w:rPr>
          <w:rFonts w:ascii="Times New Roman" w:hAnsi="Times New Roman"/>
          <w:sz w:val="24"/>
        </w:rPr>
        <w:t>текущего</w:t>
      </w:r>
      <w:proofErr w:type="gramEnd"/>
      <w:r>
        <w:rPr>
          <w:rFonts w:ascii="Times New Roman" w:hAnsi="Times New Roman"/>
          <w:sz w:val="24"/>
        </w:rPr>
        <w:t xml:space="preserve"> и перспективных планов деятельности Ассоциации</w:t>
      </w:r>
    </w:p>
    <w:p w:rsidR="00415A81" w:rsidRDefault="00622BE5">
      <w:pPr>
        <w:pStyle w:val="a9"/>
        <w:spacing w:after="0" w:line="240" w:lineRule="auto"/>
        <w:jc w:val="both"/>
        <w:rPr>
          <w:rFonts w:ascii="Times New Roman" w:hAnsi="Times New Roman"/>
          <w:sz w:val="24"/>
        </w:rPr>
      </w:pPr>
      <w:r>
        <w:rPr>
          <w:rFonts w:ascii="Times New Roman" w:hAnsi="Times New Roman"/>
          <w:b/>
          <w:sz w:val="24"/>
        </w:rPr>
        <w:t>Президент – Ушакова Елена Юрьевна</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Единоличный исполнительный орган Ассоциации:</w:t>
      </w:r>
    </w:p>
    <w:p w:rsidR="00415A81" w:rsidRDefault="00622BE5">
      <w:pPr>
        <w:pStyle w:val="a9"/>
        <w:spacing w:after="0" w:line="240" w:lineRule="auto"/>
        <w:ind w:left="0"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Организует исполнение решений общих собраний.</w:t>
      </w:r>
    </w:p>
    <w:p w:rsidR="00415A81" w:rsidRDefault="00622BE5">
      <w:pPr>
        <w:pStyle w:val="a9"/>
        <w:spacing w:after="0" w:line="240" w:lineRule="auto"/>
        <w:ind w:left="0"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Осуществляет контроль за поступлениями и распределениями денежных сре</w:t>
      </w:r>
      <w:proofErr w:type="gramStart"/>
      <w:r>
        <w:rPr>
          <w:rFonts w:ascii="Times New Roman" w:hAnsi="Times New Roman"/>
          <w:sz w:val="24"/>
        </w:rPr>
        <w:t>дств в с</w:t>
      </w:r>
      <w:proofErr w:type="gramEnd"/>
      <w:r>
        <w:rPr>
          <w:rFonts w:ascii="Times New Roman" w:hAnsi="Times New Roman"/>
          <w:sz w:val="24"/>
        </w:rPr>
        <w:t>оответствии с планами Ассоциации.</w:t>
      </w:r>
    </w:p>
    <w:p w:rsidR="00415A81" w:rsidRDefault="00622BE5">
      <w:pPr>
        <w:pStyle w:val="a9"/>
        <w:spacing w:after="0" w:line="240" w:lineRule="auto"/>
        <w:ind w:left="0"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Утверждает обязательные для исполнения документы.</w:t>
      </w:r>
    </w:p>
    <w:p w:rsidR="00415A81" w:rsidRDefault="00622BE5">
      <w:pPr>
        <w:pStyle w:val="a9"/>
        <w:spacing w:after="0" w:line="240" w:lineRule="auto"/>
        <w:ind w:left="0"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 xml:space="preserve">Осуществляет </w:t>
      </w:r>
      <w:proofErr w:type="gramStart"/>
      <w:r>
        <w:rPr>
          <w:rFonts w:ascii="Times New Roman" w:hAnsi="Times New Roman"/>
          <w:sz w:val="24"/>
        </w:rPr>
        <w:t>контроль за</w:t>
      </w:r>
      <w:proofErr w:type="gramEnd"/>
      <w:r>
        <w:rPr>
          <w:rFonts w:ascii="Times New Roman" w:hAnsi="Times New Roman"/>
          <w:sz w:val="24"/>
        </w:rPr>
        <w:t xml:space="preserve"> поступлением членских взносов.</w:t>
      </w:r>
    </w:p>
    <w:p w:rsidR="00415A81" w:rsidRDefault="00415A81">
      <w:pPr>
        <w:pStyle w:val="a9"/>
        <w:spacing w:line="240" w:lineRule="auto"/>
        <w:jc w:val="center"/>
        <w:rPr>
          <w:rFonts w:ascii="Times New Roman" w:hAnsi="Times New Roman"/>
          <w:b/>
          <w:sz w:val="24"/>
        </w:rPr>
      </w:pPr>
    </w:p>
    <w:p w:rsidR="00415A81" w:rsidRDefault="00622BE5">
      <w:pPr>
        <w:pStyle w:val="a9"/>
        <w:spacing w:line="240" w:lineRule="auto"/>
        <w:jc w:val="center"/>
        <w:rPr>
          <w:rFonts w:ascii="Times New Roman" w:hAnsi="Times New Roman"/>
          <w:sz w:val="24"/>
        </w:rPr>
      </w:pPr>
      <w:r>
        <w:rPr>
          <w:rFonts w:ascii="Times New Roman" w:hAnsi="Times New Roman"/>
          <w:b/>
          <w:sz w:val="24"/>
        </w:rPr>
        <w:t>Отделы и направления</w:t>
      </w:r>
    </w:p>
    <w:p w:rsidR="00415A81" w:rsidRDefault="00415A81">
      <w:pPr>
        <w:pStyle w:val="a9"/>
        <w:spacing w:after="0" w:line="240" w:lineRule="auto"/>
        <w:jc w:val="center"/>
        <w:rPr>
          <w:rFonts w:ascii="Times New Roman" w:hAnsi="Times New Roman"/>
          <w:sz w:val="24"/>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3369"/>
        <w:gridCol w:w="3827"/>
        <w:gridCol w:w="2375"/>
      </w:tblGrid>
      <w:tr w:rsidR="00415A81">
        <w:tc>
          <w:tcPr>
            <w:tcW w:w="3369"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Редакция</w:t>
            </w:r>
          </w:p>
          <w:p w:rsidR="00415A81" w:rsidRDefault="00415A81">
            <w:pPr>
              <w:rPr>
                <w:rFonts w:ascii="Times New Roman" w:hAnsi="Times New Roman"/>
                <w:b/>
                <w:sz w:val="24"/>
              </w:rPr>
            </w:pP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Идеи для мероприятий,</w:t>
            </w:r>
          </w:p>
          <w:p w:rsidR="00415A81" w:rsidRDefault="00622BE5">
            <w:pPr>
              <w:rPr>
                <w:rFonts w:ascii="Times New Roman" w:hAnsi="Times New Roman"/>
                <w:sz w:val="24"/>
              </w:rPr>
            </w:pPr>
            <w:r>
              <w:rPr>
                <w:rFonts w:ascii="Times New Roman" w:hAnsi="Times New Roman"/>
                <w:sz w:val="24"/>
              </w:rPr>
              <w:t>формирование тем спикеров,</w:t>
            </w:r>
          </w:p>
          <w:p w:rsidR="00415A81" w:rsidRDefault="00622BE5">
            <w:pPr>
              <w:rPr>
                <w:rFonts w:ascii="Times New Roman" w:hAnsi="Times New Roman"/>
                <w:sz w:val="24"/>
              </w:rPr>
            </w:pPr>
            <w:r>
              <w:rPr>
                <w:rFonts w:ascii="Times New Roman" w:hAnsi="Times New Roman"/>
                <w:sz w:val="24"/>
              </w:rPr>
              <w:t>допуск к публикациям,</w:t>
            </w:r>
          </w:p>
          <w:p w:rsidR="00415A81" w:rsidRDefault="00622BE5">
            <w:pPr>
              <w:rPr>
                <w:rFonts w:ascii="Times New Roman" w:hAnsi="Times New Roman"/>
                <w:sz w:val="24"/>
              </w:rPr>
            </w:pPr>
            <w:r>
              <w:rPr>
                <w:rFonts w:ascii="Times New Roman" w:hAnsi="Times New Roman"/>
                <w:sz w:val="24"/>
              </w:rPr>
              <w:t>редактирование.</w:t>
            </w:r>
          </w:p>
        </w:tc>
        <w:tc>
          <w:tcPr>
            <w:tcW w:w="2375"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 xml:space="preserve">Руководитель </w:t>
            </w:r>
          </w:p>
          <w:p w:rsidR="00415A81" w:rsidRDefault="00622BE5">
            <w:pPr>
              <w:rPr>
                <w:rFonts w:ascii="Times New Roman" w:hAnsi="Times New Roman"/>
                <w:b/>
                <w:sz w:val="24"/>
              </w:rPr>
            </w:pPr>
            <w:r>
              <w:rPr>
                <w:rFonts w:ascii="Times New Roman" w:hAnsi="Times New Roman"/>
                <w:b/>
                <w:sz w:val="24"/>
              </w:rPr>
              <w:t>Ирина Устинова</w:t>
            </w:r>
          </w:p>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Продюсерский центр</w:t>
            </w:r>
          </w:p>
          <w:p w:rsidR="00415A81" w:rsidRDefault="00622BE5">
            <w:pPr>
              <w:rPr>
                <w:rFonts w:ascii="Times New Roman" w:hAnsi="Times New Roman"/>
                <w:b/>
                <w:sz w:val="24"/>
              </w:rPr>
            </w:pPr>
            <w:r>
              <w:rPr>
                <w:rFonts w:ascii="Times New Roman" w:hAnsi="Times New Roman"/>
                <w:b/>
                <w:sz w:val="24"/>
              </w:rPr>
              <w:t>Продвижение Ассоциации</w:t>
            </w:r>
          </w:p>
          <w:p w:rsidR="00415A81" w:rsidRDefault="00415A81">
            <w:pPr>
              <w:rPr>
                <w:rFonts w:ascii="Times New Roman" w:hAnsi="Times New Roman"/>
                <w:b/>
                <w:sz w:val="24"/>
              </w:rPr>
            </w:pP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Ведение соц. сетей, новости,</w:t>
            </w:r>
          </w:p>
          <w:p w:rsidR="00415A81" w:rsidRDefault="00622BE5">
            <w:pPr>
              <w:rPr>
                <w:rFonts w:ascii="Times New Roman" w:hAnsi="Times New Roman"/>
                <w:sz w:val="24"/>
              </w:rPr>
            </w:pPr>
            <w:r>
              <w:rPr>
                <w:rFonts w:ascii="Times New Roman" w:hAnsi="Times New Roman"/>
                <w:sz w:val="24"/>
              </w:rPr>
              <w:t>события.</w:t>
            </w:r>
          </w:p>
          <w:p w:rsidR="00415A81" w:rsidRDefault="00622BE5">
            <w:pPr>
              <w:rPr>
                <w:rFonts w:ascii="Times New Roman" w:hAnsi="Times New Roman"/>
                <w:sz w:val="24"/>
              </w:rPr>
            </w:pPr>
            <w:r>
              <w:rPr>
                <w:rFonts w:ascii="Times New Roman" w:hAnsi="Times New Roman"/>
                <w:sz w:val="24"/>
              </w:rPr>
              <w:t>Оформление и дизайн видео</w:t>
            </w:r>
          </w:p>
          <w:p w:rsidR="00415A81" w:rsidRDefault="00622BE5">
            <w:pPr>
              <w:rPr>
                <w:rFonts w:ascii="Times New Roman" w:hAnsi="Times New Roman"/>
                <w:sz w:val="24"/>
              </w:rPr>
            </w:pPr>
            <w:r>
              <w:rPr>
                <w:rFonts w:ascii="Times New Roman" w:hAnsi="Times New Roman"/>
                <w:sz w:val="24"/>
              </w:rPr>
              <w:t>презентаций тем спикеров</w:t>
            </w:r>
          </w:p>
          <w:p w:rsidR="00415A81" w:rsidRDefault="00622BE5">
            <w:pPr>
              <w:rPr>
                <w:rFonts w:ascii="Times New Roman" w:hAnsi="Times New Roman"/>
                <w:sz w:val="24"/>
              </w:rPr>
            </w:pPr>
            <w:r>
              <w:rPr>
                <w:rFonts w:ascii="Times New Roman" w:hAnsi="Times New Roman"/>
                <w:sz w:val="24"/>
              </w:rPr>
              <w:t xml:space="preserve">Сайт </w:t>
            </w:r>
            <w:proofErr w:type="spellStart"/>
            <w:r>
              <w:rPr>
                <w:rFonts w:ascii="Times New Roman" w:hAnsi="Times New Roman"/>
                <w:sz w:val="24"/>
              </w:rPr>
              <w:t>МСи</w:t>
            </w:r>
            <w:proofErr w:type="spellEnd"/>
          </w:p>
          <w:p w:rsidR="00415A81" w:rsidRDefault="00622BE5">
            <w:pPr>
              <w:rPr>
                <w:rFonts w:ascii="Times New Roman" w:hAnsi="Times New Roman"/>
                <w:sz w:val="24"/>
              </w:rPr>
            </w:pPr>
            <w:proofErr w:type="spellStart"/>
            <w:r>
              <w:rPr>
                <w:rFonts w:ascii="Times New Roman" w:hAnsi="Times New Roman"/>
                <w:sz w:val="24"/>
              </w:rPr>
              <w:t>Телеграм</w:t>
            </w:r>
            <w:proofErr w:type="spellEnd"/>
            <w:r>
              <w:rPr>
                <w:rFonts w:ascii="Times New Roman" w:hAnsi="Times New Roman"/>
                <w:sz w:val="24"/>
              </w:rPr>
              <w:t xml:space="preserve"> канал Человек</w:t>
            </w:r>
          </w:p>
          <w:p w:rsidR="00415A81" w:rsidRDefault="00622BE5">
            <w:pPr>
              <w:rPr>
                <w:rFonts w:ascii="Times New Roman" w:hAnsi="Times New Roman"/>
                <w:sz w:val="24"/>
              </w:rPr>
            </w:pPr>
            <w:r>
              <w:rPr>
                <w:rFonts w:ascii="Times New Roman" w:hAnsi="Times New Roman"/>
                <w:sz w:val="24"/>
              </w:rPr>
              <w:t>Опережающего Развития</w:t>
            </w:r>
          </w:p>
          <w:p w:rsidR="00415A81" w:rsidRDefault="00622BE5">
            <w:pPr>
              <w:rPr>
                <w:rFonts w:ascii="Times New Roman" w:hAnsi="Times New Roman"/>
                <w:sz w:val="24"/>
              </w:rPr>
            </w:pPr>
            <w:r>
              <w:rPr>
                <w:rFonts w:ascii="Times New Roman" w:hAnsi="Times New Roman"/>
                <w:sz w:val="24"/>
              </w:rPr>
              <w:t>Инстаграм Журнал</w:t>
            </w:r>
          </w:p>
          <w:p w:rsidR="00415A81" w:rsidRDefault="00622BE5">
            <w:pPr>
              <w:rPr>
                <w:rFonts w:ascii="Times New Roman" w:hAnsi="Times New Roman"/>
                <w:sz w:val="24"/>
              </w:rPr>
            </w:pPr>
            <w:r>
              <w:rPr>
                <w:rFonts w:ascii="Times New Roman" w:hAnsi="Times New Roman"/>
                <w:sz w:val="24"/>
              </w:rPr>
              <w:t>Съемка фильма</w:t>
            </w:r>
          </w:p>
        </w:tc>
        <w:tc>
          <w:tcPr>
            <w:tcW w:w="2375"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 xml:space="preserve">Руководитель </w:t>
            </w:r>
          </w:p>
          <w:p w:rsidR="00415A81" w:rsidRDefault="00622BE5">
            <w:pPr>
              <w:rPr>
                <w:rFonts w:ascii="Times New Roman" w:hAnsi="Times New Roman"/>
                <w:b/>
                <w:sz w:val="24"/>
              </w:rPr>
            </w:pPr>
            <w:r>
              <w:rPr>
                <w:rFonts w:ascii="Times New Roman" w:hAnsi="Times New Roman"/>
                <w:b/>
                <w:sz w:val="24"/>
              </w:rPr>
              <w:t xml:space="preserve">Оксана </w:t>
            </w:r>
            <w:proofErr w:type="spellStart"/>
            <w:r>
              <w:rPr>
                <w:rFonts w:ascii="Times New Roman" w:hAnsi="Times New Roman"/>
                <w:b/>
                <w:sz w:val="24"/>
              </w:rPr>
              <w:t>Бурханова</w:t>
            </w:r>
            <w:proofErr w:type="spellEnd"/>
          </w:p>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 xml:space="preserve">Департамент работы </w:t>
            </w:r>
            <w:proofErr w:type="gramStart"/>
            <w:r>
              <w:rPr>
                <w:rFonts w:ascii="Times New Roman" w:hAnsi="Times New Roman"/>
                <w:b/>
                <w:sz w:val="24"/>
              </w:rPr>
              <w:t>с</w:t>
            </w:r>
            <w:proofErr w:type="gramEnd"/>
          </w:p>
          <w:p w:rsidR="00415A81" w:rsidRDefault="00622BE5">
            <w:pPr>
              <w:rPr>
                <w:rFonts w:ascii="Times New Roman" w:hAnsi="Times New Roman"/>
                <w:b/>
                <w:sz w:val="24"/>
              </w:rPr>
            </w:pPr>
            <w:r>
              <w:rPr>
                <w:rFonts w:ascii="Times New Roman" w:hAnsi="Times New Roman"/>
                <w:b/>
                <w:sz w:val="24"/>
              </w:rPr>
              <w:t>Метагалактически</w:t>
            </w:r>
          </w:p>
          <w:p w:rsidR="00415A81" w:rsidRDefault="00622BE5">
            <w:pPr>
              <w:rPr>
                <w:rFonts w:ascii="Times New Roman" w:hAnsi="Times New Roman"/>
                <w:b/>
                <w:sz w:val="24"/>
              </w:rPr>
            </w:pPr>
            <w:r>
              <w:rPr>
                <w:rFonts w:ascii="Times New Roman" w:hAnsi="Times New Roman"/>
                <w:b/>
                <w:sz w:val="24"/>
              </w:rPr>
              <w:t>Компетентными</w:t>
            </w: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Метагалактический Клуб</w:t>
            </w:r>
          </w:p>
          <w:p w:rsidR="00415A81" w:rsidRDefault="00622BE5">
            <w:pPr>
              <w:rPr>
                <w:rFonts w:ascii="Times New Roman" w:hAnsi="Times New Roman"/>
                <w:sz w:val="24"/>
              </w:rPr>
            </w:pPr>
            <w:proofErr w:type="gramStart"/>
            <w:r>
              <w:rPr>
                <w:rFonts w:ascii="Times New Roman" w:hAnsi="Times New Roman"/>
                <w:sz w:val="24"/>
              </w:rPr>
              <w:t>Посвященный</w:t>
            </w:r>
            <w:proofErr w:type="gramEnd"/>
            <w:r>
              <w:rPr>
                <w:rFonts w:ascii="Times New Roman" w:hAnsi="Times New Roman"/>
                <w:sz w:val="24"/>
              </w:rPr>
              <w:t xml:space="preserve"> Ипостась</w:t>
            </w:r>
          </w:p>
          <w:p w:rsidR="00415A81" w:rsidRDefault="00415A81">
            <w:pPr>
              <w:rPr>
                <w:rFonts w:ascii="Times New Roman" w:hAnsi="Times New Roman"/>
                <w:sz w:val="24"/>
              </w:rPr>
            </w:pPr>
          </w:p>
        </w:tc>
        <w:tc>
          <w:tcPr>
            <w:tcW w:w="2375"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Руководитель</w:t>
            </w:r>
          </w:p>
          <w:p w:rsidR="00415A81" w:rsidRDefault="00622BE5">
            <w:pPr>
              <w:rPr>
                <w:rFonts w:ascii="Times New Roman" w:hAnsi="Times New Roman"/>
                <w:b/>
                <w:sz w:val="24"/>
              </w:rPr>
            </w:pPr>
            <w:r>
              <w:rPr>
                <w:rFonts w:ascii="Times New Roman" w:hAnsi="Times New Roman"/>
                <w:b/>
                <w:sz w:val="24"/>
              </w:rPr>
              <w:t>Бахтина Мария</w:t>
            </w:r>
          </w:p>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415A81">
            <w:pPr>
              <w:rPr>
                <w:rFonts w:ascii="Times New Roman" w:hAnsi="Times New Roman"/>
                <w:b/>
                <w:sz w:val="24"/>
              </w:rPr>
            </w:pP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Лига Человека Владыки</w:t>
            </w:r>
          </w:p>
          <w:p w:rsidR="00415A81" w:rsidRDefault="00415A81">
            <w:pPr>
              <w:rPr>
                <w:rFonts w:ascii="Times New Roman" w:hAnsi="Times New Roman"/>
                <w:sz w:val="24"/>
              </w:rPr>
            </w:pPr>
          </w:p>
        </w:tc>
        <w:tc>
          <w:tcPr>
            <w:tcW w:w="2375"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Руководитель</w:t>
            </w:r>
          </w:p>
          <w:p w:rsidR="00415A81" w:rsidRDefault="00622BE5">
            <w:pPr>
              <w:rPr>
                <w:rFonts w:ascii="Times New Roman" w:hAnsi="Times New Roman"/>
                <w:b/>
                <w:sz w:val="24"/>
              </w:rPr>
            </w:pPr>
            <w:r>
              <w:rPr>
                <w:rFonts w:ascii="Times New Roman" w:hAnsi="Times New Roman"/>
                <w:b/>
                <w:sz w:val="24"/>
              </w:rPr>
              <w:t xml:space="preserve">Кира </w:t>
            </w:r>
            <w:proofErr w:type="spellStart"/>
            <w:r>
              <w:rPr>
                <w:rFonts w:ascii="Times New Roman" w:hAnsi="Times New Roman"/>
                <w:b/>
                <w:sz w:val="24"/>
              </w:rPr>
              <w:t>Самигуллина</w:t>
            </w:r>
            <w:proofErr w:type="spellEnd"/>
          </w:p>
        </w:tc>
      </w:tr>
      <w:tr w:rsidR="00415A81">
        <w:tc>
          <w:tcPr>
            <w:tcW w:w="3369" w:type="dxa"/>
            <w:tcBorders>
              <w:top w:val="nil"/>
              <w:left w:val="nil"/>
              <w:bottom w:val="nil"/>
              <w:right w:val="nil"/>
            </w:tcBorders>
          </w:tcPr>
          <w:p w:rsidR="00415A81" w:rsidRDefault="00415A81">
            <w:pPr>
              <w:rPr>
                <w:rFonts w:ascii="Times New Roman" w:hAnsi="Times New Roman"/>
                <w:b/>
                <w:sz w:val="24"/>
              </w:rPr>
            </w:pP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Отдел контроля качества проверка</w:t>
            </w:r>
          </w:p>
          <w:p w:rsidR="00415A81" w:rsidRDefault="00622BE5">
            <w:pPr>
              <w:rPr>
                <w:rFonts w:ascii="Times New Roman" w:hAnsi="Times New Roman"/>
                <w:sz w:val="24"/>
              </w:rPr>
            </w:pPr>
            <w:r>
              <w:rPr>
                <w:rFonts w:ascii="Times New Roman" w:hAnsi="Times New Roman"/>
                <w:sz w:val="24"/>
              </w:rPr>
              <w:t>на соответствие целям и предмету</w:t>
            </w:r>
          </w:p>
          <w:p w:rsidR="00415A81" w:rsidRDefault="00622BE5">
            <w:pPr>
              <w:rPr>
                <w:rFonts w:ascii="Times New Roman" w:hAnsi="Times New Roman"/>
                <w:sz w:val="24"/>
              </w:rPr>
            </w:pPr>
            <w:r>
              <w:rPr>
                <w:rFonts w:ascii="Times New Roman" w:hAnsi="Times New Roman"/>
                <w:sz w:val="24"/>
              </w:rPr>
              <w:lastRenderedPageBreak/>
              <w:t>деятельности организации</w:t>
            </w:r>
          </w:p>
          <w:p w:rsidR="00415A81" w:rsidRDefault="00415A81">
            <w:pPr>
              <w:rPr>
                <w:rFonts w:ascii="Times New Roman" w:hAnsi="Times New Roman"/>
                <w:sz w:val="24"/>
              </w:rPr>
            </w:pPr>
          </w:p>
        </w:tc>
        <w:tc>
          <w:tcPr>
            <w:tcW w:w="2375" w:type="dxa"/>
            <w:tcBorders>
              <w:top w:val="nil"/>
              <w:left w:val="nil"/>
              <w:bottom w:val="nil"/>
              <w:right w:val="nil"/>
            </w:tcBorders>
          </w:tcPr>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lastRenderedPageBreak/>
              <w:t>Метагалактические Агентства:</w:t>
            </w:r>
          </w:p>
        </w:tc>
        <w:tc>
          <w:tcPr>
            <w:tcW w:w="3827" w:type="dxa"/>
            <w:tcBorders>
              <w:top w:val="nil"/>
              <w:left w:val="nil"/>
              <w:bottom w:val="nil"/>
              <w:right w:val="nil"/>
            </w:tcBorders>
          </w:tcPr>
          <w:p w:rsidR="00415A81" w:rsidRDefault="00415A81">
            <w:pPr>
              <w:rPr>
                <w:rFonts w:ascii="Times New Roman" w:hAnsi="Times New Roman"/>
                <w:b/>
                <w:sz w:val="24"/>
              </w:rPr>
            </w:pPr>
          </w:p>
        </w:tc>
        <w:tc>
          <w:tcPr>
            <w:tcW w:w="2375" w:type="dxa"/>
            <w:tcBorders>
              <w:top w:val="nil"/>
              <w:left w:val="nil"/>
              <w:bottom w:val="nil"/>
              <w:right w:val="nil"/>
            </w:tcBorders>
          </w:tcPr>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sz w:val="24"/>
              </w:rPr>
              <w:t>Агентство Вселенской Жизни – получение бешеной Энергии, Света, Духа и Огня</w:t>
            </w:r>
          </w:p>
        </w:tc>
        <w:tc>
          <w:tcPr>
            <w:tcW w:w="3827" w:type="dxa"/>
            <w:tcBorders>
              <w:top w:val="nil"/>
              <w:left w:val="nil"/>
              <w:bottom w:val="nil"/>
              <w:right w:val="nil"/>
            </w:tcBorders>
          </w:tcPr>
          <w:p w:rsidR="00415A81" w:rsidRDefault="00415A81">
            <w:pPr>
              <w:rPr>
                <w:rFonts w:ascii="Times New Roman" w:hAnsi="Times New Roman"/>
                <w:b/>
                <w:sz w:val="24"/>
              </w:rPr>
            </w:pPr>
          </w:p>
        </w:tc>
        <w:tc>
          <w:tcPr>
            <w:tcW w:w="2375" w:type="dxa"/>
            <w:tcBorders>
              <w:top w:val="nil"/>
              <w:left w:val="nil"/>
              <w:bottom w:val="nil"/>
              <w:right w:val="nil"/>
            </w:tcBorders>
          </w:tcPr>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Агентство Прав Мг Синтеза – тренировка и наделение правами</w:t>
            </w:r>
          </w:p>
          <w:p w:rsidR="00415A81" w:rsidRDefault="00415A81">
            <w:pPr>
              <w:rPr>
                <w:rFonts w:ascii="Times New Roman" w:hAnsi="Times New Roman"/>
                <w:b/>
                <w:sz w:val="24"/>
              </w:rPr>
            </w:pPr>
          </w:p>
        </w:tc>
        <w:tc>
          <w:tcPr>
            <w:tcW w:w="3827" w:type="dxa"/>
            <w:tcBorders>
              <w:top w:val="nil"/>
              <w:left w:val="nil"/>
              <w:bottom w:val="nil"/>
              <w:right w:val="nil"/>
            </w:tcBorders>
          </w:tcPr>
          <w:p w:rsidR="00415A81" w:rsidRDefault="00415A81">
            <w:pPr>
              <w:rPr>
                <w:rFonts w:ascii="Times New Roman" w:hAnsi="Times New Roman"/>
                <w:b/>
                <w:sz w:val="24"/>
              </w:rPr>
            </w:pPr>
          </w:p>
        </w:tc>
        <w:tc>
          <w:tcPr>
            <w:tcW w:w="2375" w:type="dxa"/>
            <w:tcBorders>
              <w:top w:val="nil"/>
              <w:left w:val="nil"/>
              <w:bottom w:val="nil"/>
              <w:right w:val="nil"/>
            </w:tcBorders>
          </w:tcPr>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 xml:space="preserve">Агентство Репликации </w:t>
            </w:r>
            <w:proofErr w:type="gramStart"/>
            <w:r>
              <w:rPr>
                <w:rFonts w:ascii="Times New Roman" w:hAnsi="Times New Roman"/>
                <w:sz w:val="24"/>
              </w:rPr>
              <w:t>–р</w:t>
            </w:r>
            <w:proofErr w:type="gramEnd"/>
            <w:r>
              <w:rPr>
                <w:rFonts w:ascii="Times New Roman" w:hAnsi="Times New Roman"/>
                <w:sz w:val="24"/>
              </w:rPr>
              <w:t>епликация огня ИВАС для</w:t>
            </w:r>
          </w:p>
          <w:p w:rsidR="00415A81" w:rsidRDefault="00622BE5">
            <w:pPr>
              <w:rPr>
                <w:rFonts w:ascii="Times New Roman" w:hAnsi="Times New Roman"/>
                <w:sz w:val="24"/>
              </w:rPr>
            </w:pPr>
            <w:r>
              <w:rPr>
                <w:rFonts w:ascii="Times New Roman" w:hAnsi="Times New Roman"/>
                <w:sz w:val="24"/>
              </w:rPr>
              <w:t xml:space="preserve">перехода на новый уровень, устройства на </w:t>
            </w:r>
            <w:proofErr w:type="gramStart"/>
            <w:r>
              <w:rPr>
                <w:rFonts w:ascii="Times New Roman" w:hAnsi="Times New Roman"/>
                <w:sz w:val="24"/>
              </w:rPr>
              <w:t>новую</w:t>
            </w:r>
            <w:proofErr w:type="gramEnd"/>
          </w:p>
          <w:p w:rsidR="00415A81" w:rsidRDefault="00622BE5">
            <w:pPr>
              <w:rPr>
                <w:rFonts w:ascii="Times New Roman" w:hAnsi="Times New Roman"/>
                <w:sz w:val="24"/>
              </w:rPr>
            </w:pPr>
            <w:r>
              <w:rPr>
                <w:rFonts w:ascii="Times New Roman" w:hAnsi="Times New Roman"/>
                <w:sz w:val="24"/>
              </w:rPr>
              <w:t>работу, для организации бизнеса</w:t>
            </w:r>
          </w:p>
        </w:tc>
        <w:tc>
          <w:tcPr>
            <w:tcW w:w="3827" w:type="dxa"/>
            <w:tcBorders>
              <w:top w:val="nil"/>
              <w:left w:val="nil"/>
              <w:bottom w:val="nil"/>
              <w:right w:val="nil"/>
            </w:tcBorders>
          </w:tcPr>
          <w:p w:rsidR="00415A81" w:rsidRDefault="00415A81">
            <w:pPr>
              <w:rPr>
                <w:rFonts w:ascii="Times New Roman" w:hAnsi="Times New Roman"/>
                <w:b/>
                <w:sz w:val="24"/>
              </w:rPr>
            </w:pPr>
          </w:p>
        </w:tc>
        <w:tc>
          <w:tcPr>
            <w:tcW w:w="2375" w:type="dxa"/>
            <w:tcBorders>
              <w:top w:val="nil"/>
              <w:left w:val="nil"/>
              <w:bottom w:val="nil"/>
              <w:right w:val="nil"/>
            </w:tcBorders>
          </w:tcPr>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b/>
                <w:sz w:val="24"/>
              </w:rPr>
              <w:t xml:space="preserve">Академия </w:t>
            </w:r>
            <w:proofErr w:type="gramStart"/>
            <w:r>
              <w:rPr>
                <w:rFonts w:ascii="Times New Roman" w:hAnsi="Times New Roman"/>
                <w:b/>
                <w:sz w:val="24"/>
              </w:rPr>
              <w:t>внутреннего</w:t>
            </w:r>
            <w:proofErr w:type="gramEnd"/>
          </w:p>
          <w:p w:rsidR="00415A81" w:rsidRDefault="00622BE5">
            <w:pPr>
              <w:rPr>
                <w:rFonts w:ascii="Times New Roman" w:hAnsi="Times New Roman"/>
                <w:sz w:val="24"/>
              </w:rPr>
            </w:pPr>
            <w:r>
              <w:rPr>
                <w:rFonts w:ascii="Times New Roman" w:hAnsi="Times New Roman"/>
                <w:b/>
                <w:sz w:val="24"/>
              </w:rPr>
              <w:t>образования</w:t>
            </w:r>
          </w:p>
          <w:p w:rsidR="00415A81" w:rsidRDefault="00415A81">
            <w:pPr>
              <w:rPr>
                <w:rFonts w:ascii="Times New Roman" w:hAnsi="Times New Roman"/>
                <w:sz w:val="24"/>
              </w:rPr>
            </w:pP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Онлайн Университет</w:t>
            </w:r>
          </w:p>
          <w:p w:rsidR="00415A81" w:rsidRDefault="00415A81">
            <w:pPr>
              <w:rPr>
                <w:rFonts w:ascii="Times New Roman" w:hAnsi="Times New Roman"/>
                <w:b/>
                <w:sz w:val="24"/>
              </w:rPr>
            </w:pPr>
          </w:p>
        </w:tc>
        <w:tc>
          <w:tcPr>
            <w:tcW w:w="2375"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 xml:space="preserve">Руководитель </w:t>
            </w:r>
          </w:p>
          <w:p w:rsidR="00415A81" w:rsidRDefault="00622BE5">
            <w:pPr>
              <w:rPr>
                <w:rFonts w:ascii="Times New Roman" w:hAnsi="Times New Roman"/>
                <w:b/>
                <w:sz w:val="24"/>
              </w:rPr>
            </w:pPr>
            <w:r>
              <w:rPr>
                <w:rFonts w:ascii="Times New Roman" w:hAnsi="Times New Roman"/>
                <w:b/>
                <w:sz w:val="24"/>
              </w:rPr>
              <w:t xml:space="preserve">Кира </w:t>
            </w:r>
            <w:proofErr w:type="spellStart"/>
            <w:r>
              <w:rPr>
                <w:rFonts w:ascii="Times New Roman" w:hAnsi="Times New Roman"/>
                <w:b/>
                <w:sz w:val="24"/>
              </w:rPr>
              <w:t>Самигуллина</w:t>
            </w:r>
            <w:proofErr w:type="spellEnd"/>
          </w:p>
          <w:p w:rsidR="00415A81" w:rsidRDefault="00415A81">
            <w:pPr>
              <w:rPr>
                <w:rFonts w:ascii="Times New Roman" w:hAnsi="Times New Roman"/>
                <w:b/>
                <w:sz w:val="24"/>
              </w:rPr>
            </w:pPr>
          </w:p>
        </w:tc>
      </w:tr>
      <w:tr w:rsidR="00415A81">
        <w:tc>
          <w:tcPr>
            <w:tcW w:w="3369"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Департамент</w:t>
            </w:r>
          </w:p>
          <w:p w:rsidR="00415A81" w:rsidRDefault="00622BE5">
            <w:pPr>
              <w:rPr>
                <w:rFonts w:ascii="Times New Roman" w:hAnsi="Times New Roman"/>
                <w:b/>
                <w:sz w:val="24"/>
              </w:rPr>
            </w:pPr>
            <w:r>
              <w:rPr>
                <w:rFonts w:ascii="Times New Roman" w:hAnsi="Times New Roman"/>
                <w:b/>
                <w:sz w:val="24"/>
              </w:rPr>
              <w:t>Метагалактического Синтезного</w:t>
            </w:r>
          </w:p>
          <w:p w:rsidR="00415A81" w:rsidRDefault="00622BE5">
            <w:pPr>
              <w:rPr>
                <w:rFonts w:ascii="Times New Roman" w:hAnsi="Times New Roman"/>
                <w:b/>
                <w:sz w:val="24"/>
              </w:rPr>
            </w:pPr>
            <w:r>
              <w:rPr>
                <w:rFonts w:ascii="Times New Roman" w:hAnsi="Times New Roman"/>
                <w:b/>
                <w:sz w:val="24"/>
              </w:rPr>
              <w:t>мастерства</w:t>
            </w: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Школы</w:t>
            </w:r>
          </w:p>
          <w:p w:rsidR="00415A81" w:rsidRDefault="00622BE5">
            <w:pPr>
              <w:rPr>
                <w:rFonts w:ascii="Times New Roman" w:hAnsi="Times New Roman"/>
                <w:sz w:val="24"/>
              </w:rPr>
            </w:pPr>
            <w:r>
              <w:rPr>
                <w:rFonts w:ascii="Times New Roman" w:hAnsi="Times New Roman"/>
                <w:sz w:val="24"/>
              </w:rPr>
              <w:t>Институты</w:t>
            </w:r>
          </w:p>
          <w:p w:rsidR="00415A81" w:rsidRDefault="00622BE5">
            <w:pPr>
              <w:rPr>
                <w:rFonts w:ascii="Times New Roman" w:hAnsi="Times New Roman"/>
                <w:sz w:val="24"/>
              </w:rPr>
            </w:pPr>
            <w:r>
              <w:rPr>
                <w:rFonts w:ascii="Times New Roman" w:hAnsi="Times New Roman"/>
                <w:sz w:val="24"/>
              </w:rPr>
              <w:t>Клубы</w:t>
            </w:r>
          </w:p>
          <w:p w:rsidR="00415A81" w:rsidRDefault="00622BE5">
            <w:pPr>
              <w:rPr>
                <w:rFonts w:ascii="Times New Roman" w:hAnsi="Times New Roman"/>
                <w:sz w:val="24"/>
              </w:rPr>
            </w:pPr>
            <w:r>
              <w:rPr>
                <w:rFonts w:ascii="Times New Roman" w:hAnsi="Times New Roman"/>
                <w:sz w:val="24"/>
              </w:rPr>
              <w:t xml:space="preserve">Курсы ФЧС курс Синтеза </w:t>
            </w:r>
            <w:proofErr w:type="gramStart"/>
            <w:r>
              <w:rPr>
                <w:rFonts w:ascii="Times New Roman" w:hAnsi="Times New Roman"/>
                <w:sz w:val="24"/>
              </w:rPr>
              <w:t>для</w:t>
            </w:r>
            <w:proofErr w:type="gramEnd"/>
          </w:p>
          <w:p w:rsidR="00415A81" w:rsidRDefault="00622BE5">
            <w:pPr>
              <w:rPr>
                <w:rFonts w:ascii="Times New Roman" w:hAnsi="Times New Roman"/>
                <w:sz w:val="24"/>
              </w:rPr>
            </w:pPr>
            <w:r>
              <w:rPr>
                <w:rFonts w:ascii="Times New Roman" w:hAnsi="Times New Roman"/>
                <w:sz w:val="24"/>
              </w:rPr>
              <w:t>взрослых молодежи отроков и</w:t>
            </w:r>
          </w:p>
          <w:p w:rsidR="00415A81" w:rsidRDefault="00622BE5">
            <w:pPr>
              <w:rPr>
                <w:rFonts w:ascii="Times New Roman" w:hAnsi="Times New Roman"/>
                <w:sz w:val="24"/>
              </w:rPr>
            </w:pPr>
            <w:r>
              <w:rPr>
                <w:rFonts w:ascii="Times New Roman" w:hAnsi="Times New Roman"/>
                <w:sz w:val="24"/>
              </w:rPr>
              <w:t>детей</w:t>
            </w:r>
          </w:p>
          <w:p w:rsidR="00415A81" w:rsidRDefault="00622BE5">
            <w:pPr>
              <w:rPr>
                <w:rFonts w:ascii="Times New Roman" w:hAnsi="Times New Roman"/>
                <w:sz w:val="24"/>
              </w:rPr>
            </w:pPr>
            <w:r>
              <w:rPr>
                <w:rFonts w:ascii="Times New Roman" w:hAnsi="Times New Roman"/>
                <w:sz w:val="24"/>
              </w:rPr>
              <w:t xml:space="preserve">Базовый курс </w:t>
            </w:r>
            <w:proofErr w:type="gramStart"/>
            <w:r>
              <w:rPr>
                <w:rFonts w:ascii="Times New Roman" w:hAnsi="Times New Roman"/>
                <w:sz w:val="24"/>
              </w:rPr>
              <w:t>Метагалактического</w:t>
            </w:r>
            <w:proofErr w:type="gramEnd"/>
          </w:p>
          <w:p w:rsidR="00415A81" w:rsidRDefault="00622BE5">
            <w:pPr>
              <w:rPr>
                <w:rFonts w:ascii="Times New Roman" w:hAnsi="Times New Roman"/>
                <w:sz w:val="24"/>
              </w:rPr>
            </w:pPr>
            <w:r>
              <w:rPr>
                <w:rFonts w:ascii="Times New Roman" w:hAnsi="Times New Roman"/>
                <w:sz w:val="24"/>
              </w:rPr>
              <w:t>Синтеза</w:t>
            </w:r>
          </w:p>
        </w:tc>
        <w:tc>
          <w:tcPr>
            <w:tcW w:w="2375" w:type="dxa"/>
            <w:tcBorders>
              <w:top w:val="nil"/>
              <w:left w:val="nil"/>
              <w:bottom w:val="nil"/>
              <w:right w:val="nil"/>
            </w:tcBorders>
          </w:tcPr>
          <w:p w:rsidR="00415A81" w:rsidRDefault="00415A81">
            <w:pPr>
              <w:rPr>
                <w:rFonts w:ascii="Times New Roman" w:hAnsi="Times New Roman"/>
                <w:sz w:val="24"/>
              </w:rPr>
            </w:pPr>
          </w:p>
        </w:tc>
      </w:tr>
      <w:tr w:rsidR="00415A81">
        <w:tc>
          <w:tcPr>
            <w:tcW w:w="3369" w:type="dxa"/>
            <w:tcBorders>
              <w:top w:val="nil"/>
              <w:left w:val="nil"/>
              <w:bottom w:val="nil"/>
              <w:right w:val="nil"/>
            </w:tcBorders>
          </w:tcPr>
          <w:p w:rsidR="00415A81" w:rsidRDefault="00622BE5">
            <w:pPr>
              <w:rPr>
                <w:rFonts w:ascii="Times New Roman" w:hAnsi="Times New Roman"/>
                <w:b/>
                <w:sz w:val="24"/>
              </w:rPr>
            </w:pPr>
            <w:r>
              <w:rPr>
                <w:rFonts w:ascii="Times New Roman" w:hAnsi="Times New Roman"/>
                <w:b/>
                <w:sz w:val="24"/>
              </w:rPr>
              <w:t>Департамент проектов</w:t>
            </w:r>
          </w:p>
          <w:p w:rsidR="00415A81" w:rsidRDefault="00415A81">
            <w:pPr>
              <w:rPr>
                <w:rFonts w:ascii="Times New Roman" w:hAnsi="Times New Roman"/>
                <w:b/>
                <w:sz w:val="24"/>
              </w:rPr>
            </w:pPr>
          </w:p>
        </w:tc>
        <w:tc>
          <w:tcPr>
            <w:tcW w:w="3827" w:type="dxa"/>
            <w:tcBorders>
              <w:top w:val="nil"/>
              <w:left w:val="nil"/>
              <w:bottom w:val="nil"/>
              <w:right w:val="nil"/>
            </w:tcBorders>
          </w:tcPr>
          <w:p w:rsidR="00415A81" w:rsidRDefault="00622BE5">
            <w:pPr>
              <w:rPr>
                <w:rFonts w:ascii="Times New Roman" w:hAnsi="Times New Roman"/>
                <w:sz w:val="24"/>
              </w:rPr>
            </w:pPr>
            <w:r>
              <w:rPr>
                <w:rFonts w:ascii="Times New Roman" w:hAnsi="Times New Roman"/>
                <w:sz w:val="24"/>
              </w:rPr>
              <w:t>- Проект Живой Космос</w:t>
            </w:r>
          </w:p>
          <w:p w:rsidR="00415A81" w:rsidRDefault="00622BE5">
            <w:pPr>
              <w:rPr>
                <w:rFonts w:ascii="Times New Roman" w:hAnsi="Times New Roman"/>
                <w:sz w:val="24"/>
              </w:rPr>
            </w:pPr>
            <w:r>
              <w:rPr>
                <w:rFonts w:ascii="Times New Roman" w:hAnsi="Times New Roman"/>
                <w:sz w:val="24"/>
              </w:rPr>
              <w:t>- Проект Детский Метагалактический Парламент</w:t>
            </w:r>
          </w:p>
          <w:p w:rsidR="00415A81" w:rsidRDefault="00622BE5">
            <w:pPr>
              <w:rPr>
                <w:rFonts w:ascii="Times New Roman" w:hAnsi="Times New Roman"/>
                <w:sz w:val="24"/>
              </w:rPr>
            </w:pPr>
            <w:r>
              <w:rPr>
                <w:rFonts w:ascii="Times New Roman" w:hAnsi="Times New Roman"/>
                <w:sz w:val="24"/>
              </w:rPr>
              <w:t>- Проект Молодежный</w:t>
            </w:r>
          </w:p>
          <w:p w:rsidR="00415A81" w:rsidRDefault="00622BE5">
            <w:pPr>
              <w:rPr>
                <w:rFonts w:ascii="Times New Roman" w:hAnsi="Times New Roman"/>
                <w:sz w:val="24"/>
              </w:rPr>
            </w:pPr>
            <w:r>
              <w:rPr>
                <w:rFonts w:ascii="Times New Roman" w:hAnsi="Times New Roman"/>
                <w:sz w:val="24"/>
              </w:rPr>
              <w:t>Метагалактический Парламент</w:t>
            </w:r>
          </w:p>
          <w:p w:rsidR="00415A81" w:rsidRDefault="00622BE5">
            <w:pPr>
              <w:rPr>
                <w:rFonts w:ascii="Times New Roman" w:hAnsi="Times New Roman"/>
                <w:sz w:val="24"/>
              </w:rPr>
            </w:pPr>
            <w:r>
              <w:rPr>
                <w:rFonts w:ascii="Times New Roman" w:hAnsi="Times New Roman"/>
                <w:sz w:val="24"/>
              </w:rPr>
              <w:t>- Проект Метагалактический</w:t>
            </w:r>
          </w:p>
          <w:p w:rsidR="00415A81" w:rsidRDefault="00622BE5">
            <w:pPr>
              <w:rPr>
                <w:rFonts w:ascii="Times New Roman" w:hAnsi="Times New Roman"/>
                <w:sz w:val="24"/>
              </w:rPr>
            </w:pPr>
            <w:r>
              <w:rPr>
                <w:rFonts w:ascii="Times New Roman" w:hAnsi="Times New Roman"/>
                <w:sz w:val="24"/>
              </w:rPr>
              <w:t xml:space="preserve">Парламент </w:t>
            </w:r>
            <w:proofErr w:type="gramStart"/>
            <w:r>
              <w:rPr>
                <w:rFonts w:ascii="Times New Roman" w:hAnsi="Times New Roman"/>
                <w:sz w:val="24"/>
              </w:rPr>
              <w:t>Посвященного</w:t>
            </w:r>
            <w:proofErr w:type="gramEnd"/>
          </w:p>
        </w:tc>
        <w:tc>
          <w:tcPr>
            <w:tcW w:w="2375" w:type="dxa"/>
            <w:tcBorders>
              <w:top w:val="nil"/>
              <w:left w:val="nil"/>
              <w:bottom w:val="nil"/>
              <w:right w:val="nil"/>
            </w:tcBorders>
          </w:tcPr>
          <w:p w:rsidR="00415A81" w:rsidRDefault="00415A81">
            <w:pPr>
              <w:rPr>
                <w:rFonts w:ascii="Times New Roman" w:hAnsi="Times New Roman"/>
                <w:sz w:val="24"/>
              </w:rPr>
            </w:pPr>
          </w:p>
        </w:tc>
      </w:tr>
    </w:tbl>
    <w:p w:rsidR="00415A81" w:rsidRDefault="00415A81">
      <w:pPr>
        <w:spacing w:after="0" w:line="240" w:lineRule="auto"/>
        <w:jc w:val="center"/>
        <w:rPr>
          <w:rFonts w:ascii="Times New Roman" w:hAnsi="Times New Roman"/>
          <w:b/>
          <w:sz w:val="24"/>
        </w:rPr>
      </w:pPr>
    </w:p>
    <w:p w:rsidR="00415A81" w:rsidRDefault="00622BE5">
      <w:pPr>
        <w:spacing w:after="0" w:line="240" w:lineRule="auto"/>
        <w:jc w:val="center"/>
        <w:rPr>
          <w:rFonts w:ascii="Times New Roman" w:hAnsi="Times New Roman"/>
          <w:b/>
          <w:sz w:val="24"/>
        </w:rPr>
      </w:pPr>
      <w:r>
        <w:rPr>
          <w:rFonts w:ascii="Times New Roman" w:hAnsi="Times New Roman"/>
          <w:b/>
          <w:sz w:val="24"/>
        </w:rPr>
        <w:t>Члены Ассоциации</w:t>
      </w:r>
    </w:p>
    <w:p w:rsidR="00415A81" w:rsidRDefault="00415A81">
      <w:pPr>
        <w:spacing w:after="0" w:line="240" w:lineRule="auto"/>
        <w:jc w:val="center"/>
        <w:rPr>
          <w:rFonts w:ascii="Times New Roman" w:hAnsi="Times New Roman"/>
          <w:b/>
          <w:sz w:val="24"/>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2774"/>
        <w:gridCol w:w="3349"/>
        <w:gridCol w:w="3448"/>
      </w:tblGrid>
      <w:tr w:rsidR="00415A81">
        <w:tc>
          <w:tcPr>
            <w:tcW w:w="2774" w:type="dxa"/>
            <w:tcBorders>
              <w:top w:val="nil"/>
              <w:left w:val="nil"/>
              <w:bottom w:val="nil"/>
              <w:right w:val="nil"/>
            </w:tcBorders>
          </w:tcPr>
          <w:p w:rsidR="00415A81" w:rsidRDefault="00415A81">
            <w:pPr>
              <w:jc w:val="center"/>
              <w:rPr>
                <w:rFonts w:ascii="Times New Roman" w:hAnsi="Times New Roman"/>
                <w:b/>
                <w:sz w:val="24"/>
              </w:rPr>
            </w:pPr>
          </w:p>
        </w:tc>
        <w:tc>
          <w:tcPr>
            <w:tcW w:w="3349" w:type="dxa"/>
            <w:tcBorders>
              <w:top w:val="nil"/>
              <w:left w:val="nil"/>
              <w:bottom w:val="nil"/>
              <w:right w:val="nil"/>
            </w:tcBorders>
          </w:tcPr>
          <w:p w:rsidR="00415A81" w:rsidRDefault="00622BE5">
            <w:pPr>
              <w:jc w:val="center"/>
              <w:rPr>
                <w:rFonts w:ascii="Times New Roman" w:hAnsi="Times New Roman"/>
                <w:b/>
                <w:sz w:val="24"/>
              </w:rPr>
            </w:pPr>
            <w:r>
              <w:rPr>
                <w:rFonts w:ascii="Times New Roman" w:hAnsi="Times New Roman"/>
                <w:b/>
                <w:sz w:val="24"/>
              </w:rPr>
              <w:t>Физические лица</w:t>
            </w:r>
          </w:p>
        </w:tc>
        <w:tc>
          <w:tcPr>
            <w:tcW w:w="3448" w:type="dxa"/>
            <w:tcBorders>
              <w:top w:val="nil"/>
              <w:left w:val="nil"/>
              <w:bottom w:val="nil"/>
              <w:right w:val="nil"/>
            </w:tcBorders>
          </w:tcPr>
          <w:p w:rsidR="00415A81" w:rsidRDefault="00622BE5">
            <w:pPr>
              <w:jc w:val="center"/>
              <w:rPr>
                <w:rFonts w:ascii="Times New Roman" w:hAnsi="Times New Roman"/>
                <w:b/>
                <w:sz w:val="24"/>
              </w:rPr>
            </w:pPr>
            <w:r>
              <w:rPr>
                <w:rFonts w:ascii="Times New Roman" w:hAnsi="Times New Roman"/>
                <w:b/>
                <w:sz w:val="24"/>
              </w:rPr>
              <w:t>Юридические лица</w:t>
            </w:r>
          </w:p>
        </w:tc>
      </w:tr>
      <w:tr w:rsidR="00415A81">
        <w:tc>
          <w:tcPr>
            <w:tcW w:w="2774" w:type="dxa"/>
            <w:tcBorders>
              <w:top w:val="nil"/>
              <w:left w:val="nil"/>
              <w:bottom w:val="nil"/>
              <w:right w:val="nil"/>
            </w:tcBorders>
          </w:tcPr>
          <w:p w:rsidR="00415A81" w:rsidRDefault="00622BE5">
            <w:pPr>
              <w:jc w:val="center"/>
              <w:rPr>
                <w:rFonts w:ascii="Times New Roman" w:hAnsi="Times New Roman"/>
                <w:sz w:val="24"/>
              </w:rPr>
            </w:pPr>
            <w:r>
              <w:rPr>
                <w:rFonts w:ascii="Times New Roman" w:hAnsi="Times New Roman"/>
                <w:sz w:val="24"/>
              </w:rPr>
              <w:t>Вступительный взнос</w:t>
            </w:r>
          </w:p>
          <w:p w:rsidR="00415A81" w:rsidRDefault="00415A81">
            <w:pPr>
              <w:jc w:val="center"/>
              <w:rPr>
                <w:rFonts w:ascii="Times New Roman" w:hAnsi="Times New Roman"/>
                <w:sz w:val="24"/>
              </w:rPr>
            </w:pPr>
          </w:p>
        </w:tc>
        <w:tc>
          <w:tcPr>
            <w:tcW w:w="3349" w:type="dxa"/>
            <w:tcBorders>
              <w:top w:val="nil"/>
              <w:left w:val="nil"/>
              <w:bottom w:val="nil"/>
              <w:right w:val="nil"/>
            </w:tcBorders>
          </w:tcPr>
          <w:p w:rsidR="00415A81" w:rsidRDefault="00622BE5">
            <w:pPr>
              <w:jc w:val="center"/>
              <w:rPr>
                <w:rFonts w:ascii="Times New Roman" w:hAnsi="Times New Roman"/>
                <w:sz w:val="24"/>
              </w:rPr>
            </w:pPr>
            <w:r>
              <w:rPr>
                <w:rFonts w:ascii="Times New Roman" w:hAnsi="Times New Roman"/>
                <w:sz w:val="24"/>
              </w:rPr>
              <w:t>4000 р.</w:t>
            </w:r>
          </w:p>
        </w:tc>
        <w:tc>
          <w:tcPr>
            <w:tcW w:w="3448" w:type="dxa"/>
            <w:tcBorders>
              <w:top w:val="nil"/>
              <w:left w:val="nil"/>
              <w:bottom w:val="nil"/>
              <w:right w:val="nil"/>
            </w:tcBorders>
          </w:tcPr>
          <w:p w:rsidR="00415A81" w:rsidRDefault="00622BE5">
            <w:pPr>
              <w:jc w:val="center"/>
              <w:rPr>
                <w:rFonts w:ascii="Times New Roman" w:hAnsi="Times New Roman"/>
                <w:sz w:val="24"/>
              </w:rPr>
            </w:pPr>
            <w:r>
              <w:rPr>
                <w:rFonts w:ascii="Times New Roman" w:hAnsi="Times New Roman"/>
                <w:sz w:val="24"/>
              </w:rPr>
              <w:t>40000 р.</w:t>
            </w:r>
          </w:p>
        </w:tc>
      </w:tr>
      <w:tr w:rsidR="00415A81">
        <w:tc>
          <w:tcPr>
            <w:tcW w:w="2774" w:type="dxa"/>
            <w:tcBorders>
              <w:top w:val="nil"/>
              <w:left w:val="nil"/>
              <w:bottom w:val="nil"/>
              <w:right w:val="nil"/>
            </w:tcBorders>
          </w:tcPr>
          <w:p w:rsidR="00415A81" w:rsidRDefault="00622BE5">
            <w:pPr>
              <w:jc w:val="center"/>
              <w:rPr>
                <w:rFonts w:ascii="Times New Roman" w:hAnsi="Times New Roman"/>
                <w:sz w:val="24"/>
              </w:rPr>
            </w:pPr>
            <w:r>
              <w:rPr>
                <w:rFonts w:ascii="Times New Roman" w:hAnsi="Times New Roman"/>
                <w:sz w:val="24"/>
              </w:rPr>
              <w:t>Годовой взнос</w:t>
            </w:r>
          </w:p>
          <w:p w:rsidR="00415A81" w:rsidRDefault="00415A81">
            <w:pPr>
              <w:jc w:val="center"/>
              <w:rPr>
                <w:rFonts w:ascii="Times New Roman" w:hAnsi="Times New Roman"/>
                <w:sz w:val="24"/>
              </w:rPr>
            </w:pPr>
          </w:p>
        </w:tc>
        <w:tc>
          <w:tcPr>
            <w:tcW w:w="3349" w:type="dxa"/>
            <w:tcBorders>
              <w:top w:val="nil"/>
              <w:left w:val="nil"/>
              <w:bottom w:val="nil"/>
              <w:right w:val="nil"/>
            </w:tcBorders>
          </w:tcPr>
          <w:p w:rsidR="00415A81" w:rsidRDefault="00622BE5">
            <w:pPr>
              <w:jc w:val="center"/>
              <w:rPr>
                <w:rFonts w:ascii="Times New Roman" w:hAnsi="Times New Roman"/>
                <w:sz w:val="24"/>
              </w:rPr>
            </w:pPr>
            <w:r>
              <w:rPr>
                <w:rFonts w:ascii="Times New Roman" w:hAnsi="Times New Roman"/>
                <w:sz w:val="24"/>
              </w:rPr>
              <w:t>2500 р.</w:t>
            </w:r>
          </w:p>
        </w:tc>
        <w:tc>
          <w:tcPr>
            <w:tcW w:w="3448" w:type="dxa"/>
            <w:tcBorders>
              <w:top w:val="nil"/>
              <w:left w:val="nil"/>
              <w:bottom w:val="nil"/>
              <w:right w:val="nil"/>
            </w:tcBorders>
          </w:tcPr>
          <w:p w:rsidR="00415A81" w:rsidRDefault="00622BE5">
            <w:pPr>
              <w:jc w:val="center"/>
              <w:rPr>
                <w:rFonts w:ascii="Times New Roman" w:hAnsi="Times New Roman"/>
                <w:sz w:val="24"/>
              </w:rPr>
            </w:pPr>
            <w:r>
              <w:rPr>
                <w:rFonts w:ascii="Times New Roman" w:hAnsi="Times New Roman"/>
                <w:sz w:val="24"/>
              </w:rPr>
              <w:t>25000 р.</w:t>
            </w:r>
          </w:p>
        </w:tc>
      </w:tr>
    </w:tbl>
    <w:p w:rsidR="00415A81" w:rsidRDefault="00415A81">
      <w:pPr>
        <w:spacing w:after="0" w:line="240" w:lineRule="auto"/>
        <w:jc w:val="center"/>
        <w:rPr>
          <w:rFonts w:ascii="Times New Roman" w:hAnsi="Times New Roman"/>
          <w:b/>
          <w:sz w:val="24"/>
        </w:rPr>
      </w:pPr>
    </w:p>
    <w:p w:rsidR="00415A81" w:rsidRDefault="00415A81">
      <w:pPr>
        <w:spacing w:after="0" w:line="240" w:lineRule="auto"/>
        <w:jc w:val="both"/>
        <w:rPr>
          <w:rFonts w:ascii="Times New Roman" w:hAnsi="Times New Roman"/>
          <w:sz w:val="24"/>
        </w:rPr>
      </w:pPr>
    </w:p>
    <w:p w:rsidR="00415A81" w:rsidRDefault="00622BE5">
      <w:pPr>
        <w:spacing w:after="0" w:line="240" w:lineRule="auto"/>
        <w:jc w:val="both"/>
        <w:rPr>
          <w:rFonts w:ascii="Times New Roman" w:hAnsi="Times New Roman"/>
          <w:sz w:val="24"/>
        </w:rPr>
      </w:pPr>
      <w:r>
        <w:rPr>
          <w:rFonts w:ascii="Times New Roman" w:hAnsi="Times New Roman"/>
          <w:noProof/>
          <w:sz w:val="24"/>
        </w:rPr>
        <w:lastRenderedPageBreak/>
        <mc:AlternateContent>
          <mc:Choice Requires="wps">
            <w:drawing>
              <wp:inline distT="0" distB="0" distL="0" distR="0">
                <wp:extent cx="5886450" cy="2381250"/>
                <wp:effectExtent l="0" t="0" r="0" b="0"/>
                <wp:docPr id="3" name="Picture 3"/>
                <wp:cNvGraphicFramePr/>
                <a:graphic xmlns:a="http://schemas.openxmlformats.org/drawingml/2006/main">
                  <a:graphicData uri="http://schemas.microsoft.com/office/word/2010/wordprocessingShape">
                    <wps:wsp>
                      <wps:cNvSpPr/>
                      <wps:spPr>
                        <a:xfrm>
                          <a:off x="0" y="0"/>
                          <a:ext cx="5886450" cy="2381250"/>
                        </a:xfrm>
                        <a:prstGeom prst="rect">
                          <a:avLst/>
                        </a:prstGeom>
                        <a:blipFill>
                          <a:blip r:embed="rId9"/>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415A81">
      <w:pPr>
        <w:spacing w:after="0" w:line="240" w:lineRule="auto"/>
        <w:rPr>
          <w:rFonts w:ascii="Times New Roman" w:hAnsi="Times New Roman"/>
          <w:b/>
          <w:sz w:val="24"/>
        </w:rPr>
      </w:pPr>
    </w:p>
    <w:p w:rsidR="00415A81" w:rsidRDefault="00622BE5">
      <w:pPr>
        <w:spacing w:after="0" w:line="240" w:lineRule="auto"/>
        <w:rPr>
          <w:rFonts w:ascii="Times New Roman" w:hAnsi="Times New Roman"/>
          <w:b/>
          <w:sz w:val="24"/>
        </w:rPr>
      </w:pPr>
      <w:r>
        <w:rPr>
          <w:rFonts w:ascii="Times New Roman" w:hAnsi="Times New Roman"/>
          <w:b/>
          <w:noProof/>
          <w:sz w:val="24"/>
        </w:rPr>
        <w:drawing>
          <wp:inline distT="0" distB="0" distL="0" distR="0">
            <wp:extent cx="5886450" cy="33397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rcRect/>
                    <a:stretch/>
                  </pic:blipFill>
                  <pic:spPr>
                    <a:xfrm>
                      <a:off x="0" y="0"/>
                      <a:ext cx="5886450" cy="3339750"/>
                    </a:xfrm>
                    <a:prstGeom prst="rect">
                      <a:avLst/>
                    </a:prstGeom>
                  </pic:spPr>
                </pic:pic>
              </a:graphicData>
            </a:graphic>
          </wp:inline>
        </w:drawing>
      </w:r>
    </w:p>
    <w:p w:rsidR="00415A81" w:rsidRDefault="00415A81">
      <w:pPr>
        <w:pStyle w:val="a9"/>
        <w:spacing w:after="0" w:line="240" w:lineRule="auto"/>
        <w:jc w:val="both"/>
        <w:rPr>
          <w:rFonts w:ascii="Times New Roman" w:hAnsi="Times New Roman"/>
          <w:sz w:val="24"/>
        </w:rPr>
      </w:pPr>
    </w:p>
    <w:p w:rsidR="00415A81" w:rsidRDefault="00622BE5">
      <w:pPr>
        <w:spacing w:line="240" w:lineRule="auto"/>
        <w:jc w:val="both"/>
        <w:rPr>
          <w:rFonts w:ascii="Times New Roman" w:hAnsi="Times New Roman"/>
          <w:sz w:val="24"/>
        </w:rPr>
      </w:pPr>
      <w:r>
        <w:rPr>
          <w:rFonts w:ascii="Times New Roman" w:hAnsi="Times New Roman"/>
          <w:noProof/>
          <w:sz w:val="24"/>
        </w:rPr>
        <mc:AlternateContent>
          <mc:Choice Requires="wps">
            <w:drawing>
              <wp:inline distT="0" distB="0" distL="0" distR="0">
                <wp:extent cx="5886450" cy="3028950"/>
                <wp:effectExtent l="0" t="0" r="0" b="0"/>
                <wp:docPr id="6" name="Picture 6"/>
                <wp:cNvGraphicFramePr/>
                <a:graphic xmlns:a="http://schemas.openxmlformats.org/drawingml/2006/main">
                  <a:graphicData uri="http://schemas.microsoft.com/office/word/2010/wordprocessingShape">
                    <wps:wsp>
                      <wps:cNvSpPr/>
                      <wps:spPr>
                        <a:xfrm>
                          <a:off x="0" y="0"/>
                          <a:ext cx="5886450" cy="3028950"/>
                        </a:xfrm>
                        <a:prstGeom prst="rect">
                          <a:avLst/>
                        </a:prstGeom>
                        <a:blipFill>
                          <a:blip r:embed="rId11"/>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415A81">
      <w:pPr>
        <w:spacing w:after="0" w:line="240" w:lineRule="auto"/>
        <w:jc w:val="both"/>
        <w:rPr>
          <w:rFonts w:ascii="Times New Roman" w:hAnsi="Times New Roman"/>
          <w:sz w:val="24"/>
        </w:rPr>
      </w:pPr>
    </w:p>
    <w:p w:rsidR="00415A81" w:rsidRDefault="00622BE5">
      <w:pPr>
        <w:spacing w:after="0" w:line="240" w:lineRule="auto"/>
        <w:jc w:val="both"/>
        <w:rPr>
          <w:rFonts w:ascii="Times New Roman" w:hAnsi="Times New Roman"/>
          <w:sz w:val="24"/>
        </w:rPr>
      </w:pPr>
      <w:r>
        <w:rPr>
          <w:rFonts w:ascii="Times New Roman" w:hAnsi="Times New Roman"/>
          <w:noProof/>
          <w:sz w:val="24"/>
        </w:rPr>
        <w:drawing>
          <wp:inline distT="0" distB="0" distL="0" distR="0">
            <wp:extent cx="5940425" cy="33397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rcRect/>
                    <a:stretch/>
                  </pic:blipFill>
                  <pic:spPr>
                    <a:xfrm>
                      <a:off x="0" y="0"/>
                      <a:ext cx="5940425" cy="3339750"/>
                    </a:xfrm>
                    <a:prstGeom prst="rect">
                      <a:avLst/>
                    </a:prstGeom>
                  </pic:spPr>
                </pic:pic>
              </a:graphicData>
            </a:graphic>
          </wp:inline>
        </w:drawing>
      </w:r>
    </w:p>
    <w:p w:rsidR="00415A81" w:rsidRDefault="00415A81">
      <w:pPr>
        <w:spacing w:after="0" w:line="240" w:lineRule="auto"/>
        <w:jc w:val="both"/>
        <w:rPr>
          <w:rFonts w:ascii="Times New Roman" w:hAnsi="Times New Roman"/>
          <w:sz w:val="24"/>
        </w:rPr>
      </w:pPr>
    </w:p>
    <w:p w:rsidR="00415A81" w:rsidRDefault="00622BE5">
      <w:pPr>
        <w:spacing w:after="0" w:line="240" w:lineRule="auto"/>
        <w:jc w:val="both"/>
        <w:rPr>
          <w:rFonts w:ascii="Times New Roman" w:hAnsi="Times New Roman"/>
          <w:sz w:val="24"/>
        </w:rPr>
      </w:pPr>
      <w:r>
        <w:rPr>
          <w:rFonts w:ascii="Times New Roman" w:hAnsi="Times New Roman"/>
          <w:noProof/>
          <w:sz w:val="24"/>
        </w:rPr>
        <mc:AlternateContent>
          <mc:Choice Requires="wps">
            <w:drawing>
              <wp:inline distT="0" distB="0" distL="0" distR="0">
                <wp:extent cx="5940425" cy="3336925"/>
                <wp:effectExtent l="0" t="0" r="0" b="0"/>
                <wp:docPr id="9" name="Picture 9"/>
                <wp:cNvGraphicFramePr/>
                <a:graphic xmlns:a="http://schemas.openxmlformats.org/drawingml/2006/main">
                  <a:graphicData uri="http://schemas.microsoft.com/office/word/2010/wordprocessingShape">
                    <wps:wsp>
                      <wps:cNvSpPr/>
                      <wps:spPr>
                        <a:xfrm>
                          <a:off x="0" y="0"/>
                          <a:ext cx="5940425" cy="3336925"/>
                        </a:xfrm>
                        <a:prstGeom prst="rect">
                          <a:avLst/>
                        </a:prstGeom>
                        <a:blipFill>
                          <a:blip r:embed="rId13"/>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622BE5">
      <w:pPr>
        <w:spacing w:line="240" w:lineRule="auto"/>
        <w:jc w:val="both"/>
      </w:pPr>
      <w:r>
        <w:rPr>
          <w:noProof/>
        </w:rPr>
        <w:lastRenderedPageBreak/>
        <w:drawing>
          <wp:inline distT="0" distB="0" distL="0" distR="0">
            <wp:extent cx="5940425" cy="33397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rcRect/>
                    <a:stretch/>
                  </pic:blipFill>
                  <pic:spPr>
                    <a:xfrm>
                      <a:off x="0" y="0"/>
                      <a:ext cx="5940425" cy="3339750"/>
                    </a:xfrm>
                    <a:prstGeom prst="rect">
                      <a:avLst/>
                    </a:prstGeom>
                  </pic:spPr>
                </pic:pic>
              </a:graphicData>
            </a:graphic>
          </wp:inline>
        </w:drawing>
      </w:r>
    </w:p>
    <w:p w:rsidR="00415A81" w:rsidRDefault="00622BE5">
      <w:pPr>
        <w:spacing w:line="240" w:lineRule="auto"/>
        <w:jc w:val="both"/>
      </w:pPr>
      <w:r>
        <w:rPr>
          <w:noProof/>
        </w:rPr>
        <mc:AlternateContent>
          <mc:Choice Requires="wps">
            <w:drawing>
              <wp:inline distT="0" distB="0" distL="0" distR="0">
                <wp:extent cx="5940425" cy="3336925"/>
                <wp:effectExtent l="0" t="0" r="0" b="0"/>
                <wp:docPr id="12" name="Picture 12"/>
                <wp:cNvGraphicFramePr/>
                <a:graphic xmlns:a="http://schemas.openxmlformats.org/drawingml/2006/main">
                  <a:graphicData uri="http://schemas.microsoft.com/office/word/2010/wordprocessingShape">
                    <wps:wsp>
                      <wps:cNvSpPr/>
                      <wps:spPr>
                        <a:xfrm>
                          <a:off x="0" y="0"/>
                          <a:ext cx="5940425" cy="3336925"/>
                        </a:xfrm>
                        <a:prstGeom prst="rect">
                          <a:avLst/>
                        </a:prstGeom>
                        <a:blipFill>
                          <a:blip r:embed="rId15"/>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622BE5">
      <w:pPr>
        <w:spacing w:line="240" w:lineRule="auto"/>
        <w:jc w:val="both"/>
        <w:rPr>
          <w:rFonts w:ascii="Times New Roman" w:hAnsi="Times New Roman"/>
          <w:sz w:val="24"/>
        </w:rPr>
      </w:pPr>
      <w:r>
        <w:rPr>
          <w:rFonts w:ascii="Times New Roman" w:hAnsi="Times New Roman"/>
          <w:noProof/>
          <w:sz w:val="24"/>
        </w:rPr>
        <w:lastRenderedPageBreak/>
        <mc:AlternateContent>
          <mc:Choice Requires="wps">
            <w:drawing>
              <wp:inline distT="0" distB="0" distL="0" distR="0">
                <wp:extent cx="5848350" cy="2552700"/>
                <wp:effectExtent l="0" t="0" r="0" b="0"/>
                <wp:docPr id="13" name="Picture 13"/>
                <wp:cNvGraphicFramePr/>
                <a:graphic xmlns:a="http://schemas.openxmlformats.org/drawingml/2006/main">
                  <a:graphicData uri="http://schemas.microsoft.com/office/word/2010/wordprocessingShape">
                    <wps:wsp>
                      <wps:cNvSpPr/>
                      <wps:spPr>
                        <a:xfrm>
                          <a:off x="0" y="0"/>
                          <a:ext cx="5848350" cy="2552700"/>
                        </a:xfrm>
                        <a:prstGeom prst="rect">
                          <a:avLst/>
                        </a:prstGeom>
                        <a:blipFill>
                          <a:blip r:embed="rId16"/>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622BE5">
      <w:pPr>
        <w:spacing w:line="240" w:lineRule="auto"/>
        <w:jc w:val="both"/>
        <w:rPr>
          <w:rFonts w:ascii="Times New Roman" w:hAnsi="Times New Roman"/>
          <w:sz w:val="24"/>
        </w:rPr>
      </w:pPr>
      <w:r>
        <w:rPr>
          <w:rFonts w:ascii="Times New Roman" w:hAnsi="Times New Roman"/>
          <w:noProof/>
          <w:sz w:val="24"/>
        </w:rPr>
        <mc:AlternateContent>
          <mc:Choice Requires="wps">
            <w:drawing>
              <wp:inline distT="0" distB="0" distL="0" distR="0">
                <wp:extent cx="5848350" cy="3076575"/>
                <wp:effectExtent l="0" t="0" r="0" b="0"/>
                <wp:docPr id="14" name="Picture 14"/>
                <wp:cNvGraphicFramePr/>
                <a:graphic xmlns:a="http://schemas.openxmlformats.org/drawingml/2006/main">
                  <a:graphicData uri="http://schemas.microsoft.com/office/word/2010/wordprocessingShape">
                    <wps:wsp>
                      <wps:cNvSpPr/>
                      <wps:spPr>
                        <a:xfrm>
                          <a:off x="0" y="0"/>
                          <a:ext cx="5848350" cy="3076575"/>
                        </a:xfrm>
                        <a:prstGeom prst="rect">
                          <a:avLst/>
                        </a:prstGeom>
                        <a:blipFill>
                          <a:blip r:embed="rId17"/>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622BE5">
      <w:pPr>
        <w:spacing w:after="0" w:line="240" w:lineRule="auto"/>
        <w:jc w:val="both"/>
        <w:rPr>
          <w:rFonts w:ascii="Times New Roman" w:hAnsi="Times New Roman"/>
          <w:sz w:val="24"/>
        </w:rPr>
      </w:pPr>
      <w:r>
        <w:rPr>
          <w:rFonts w:ascii="Times New Roman" w:hAnsi="Times New Roman"/>
          <w:noProof/>
          <w:sz w:val="24"/>
        </w:rPr>
        <mc:AlternateContent>
          <mc:Choice Requires="wps">
            <w:drawing>
              <wp:inline distT="0" distB="0" distL="0" distR="0">
                <wp:extent cx="5848350" cy="3133725"/>
                <wp:effectExtent l="0" t="0" r="0" b="0"/>
                <wp:docPr id="15" name="Picture 15"/>
                <wp:cNvGraphicFramePr/>
                <a:graphic xmlns:a="http://schemas.openxmlformats.org/drawingml/2006/main">
                  <a:graphicData uri="http://schemas.microsoft.com/office/word/2010/wordprocessingShape">
                    <wps:wsp>
                      <wps:cNvSpPr/>
                      <wps:spPr>
                        <a:xfrm>
                          <a:off x="0" y="0"/>
                          <a:ext cx="5848350" cy="3133725"/>
                        </a:xfrm>
                        <a:prstGeom prst="rect">
                          <a:avLst/>
                        </a:prstGeom>
                        <a:blipFill>
                          <a:blip r:embed="rId18"/>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622BE5">
      <w:pPr>
        <w:spacing w:line="240" w:lineRule="auto"/>
        <w:jc w:val="both"/>
        <w:rPr>
          <w:rFonts w:ascii="Times New Roman" w:hAnsi="Times New Roman"/>
          <w:sz w:val="24"/>
        </w:rPr>
      </w:pPr>
      <w:r>
        <w:rPr>
          <w:rFonts w:ascii="Times New Roman" w:hAnsi="Times New Roman"/>
          <w:noProof/>
          <w:sz w:val="24"/>
        </w:rPr>
        <w:lastRenderedPageBreak/>
        <mc:AlternateContent>
          <mc:Choice Requires="wps">
            <w:drawing>
              <wp:inline distT="0" distB="0" distL="0" distR="0">
                <wp:extent cx="5648325" cy="2838450"/>
                <wp:effectExtent l="0" t="0" r="0" b="0"/>
                <wp:docPr id="16" name="Picture 16"/>
                <wp:cNvGraphicFramePr/>
                <a:graphic xmlns:a="http://schemas.openxmlformats.org/drawingml/2006/main">
                  <a:graphicData uri="http://schemas.microsoft.com/office/word/2010/wordprocessingShape">
                    <wps:wsp>
                      <wps:cNvSpPr/>
                      <wps:spPr>
                        <a:xfrm>
                          <a:off x="0" y="0"/>
                          <a:ext cx="5648325" cy="2838450"/>
                        </a:xfrm>
                        <a:prstGeom prst="rect">
                          <a:avLst/>
                        </a:prstGeom>
                        <a:blipFill>
                          <a:blip r:embed="rId19"/>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622BE5">
      <w:pPr>
        <w:spacing w:after="0" w:line="240" w:lineRule="auto"/>
        <w:jc w:val="both"/>
        <w:rPr>
          <w:rFonts w:ascii="Times New Roman" w:hAnsi="Times New Roman"/>
          <w:sz w:val="24"/>
        </w:rPr>
      </w:pPr>
      <w:r>
        <w:rPr>
          <w:rFonts w:ascii="Times New Roman" w:hAnsi="Times New Roman"/>
          <w:noProof/>
          <w:sz w:val="24"/>
        </w:rPr>
        <mc:AlternateContent>
          <mc:Choice Requires="wps">
            <w:drawing>
              <wp:inline distT="0" distB="0" distL="0" distR="0">
                <wp:extent cx="5648325" cy="2914650"/>
                <wp:effectExtent l="0" t="0" r="0" b="0"/>
                <wp:docPr id="17" name="Picture 17"/>
                <wp:cNvGraphicFramePr/>
                <a:graphic xmlns:a="http://schemas.openxmlformats.org/drawingml/2006/main">
                  <a:graphicData uri="http://schemas.microsoft.com/office/word/2010/wordprocessingShape">
                    <wps:wsp>
                      <wps:cNvSpPr/>
                      <wps:spPr>
                        <a:xfrm>
                          <a:off x="0" y="0"/>
                          <a:ext cx="5648325" cy="2914650"/>
                        </a:xfrm>
                        <a:prstGeom prst="rect">
                          <a:avLst/>
                        </a:prstGeom>
                        <a:blipFill>
                          <a:blip r:embed="rId20"/>
                          <a:stretch/>
                        </a:blipFill>
                        <a:ln>
                          <a:noFill/>
                        </a:ln>
                      </wps:spPr>
                      <wps:bodyPr vert="horz" wrap="square" lIns="0" tIns="0" rIns="0" bIns="0" anchor="t">
                        <a:spAutoFit/>
                      </wps:bodyPr>
                    </wps:wsp>
                  </a:graphicData>
                </a:graphic>
              </wp:inline>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svg="http://schemas.microsoft.com/office/drawing/2016/SVG/main" xmlns:a="http://schemas.openxmlformats.org/drawingml/2006/main">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rsidR="00415A81" w:rsidRDefault="00415A81">
      <w:pPr>
        <w:spacing w:after="0" w:line="240" w:lineRule="auto"/>
        <w:jc w:val="both"/>
        <w:rPr>
          <w:rFonts w:ascii="Times New Roman" w:hAnsi="Times New Roman"/>
          <w:sz w:val="24"/>
        </w:rPr>
      </w:pPr>
    </w:p>
    <w:p w:rsidR="00415A81" w:rsidRDefault="00622BE5">
      <w:pPr>
        <w:spacing w:line="240" w:lineRule="auto"/>
        <w:jc w:val="both"/>
        <w:rPr>
          <w:rFonts w:ascii="Times New Roman" w:hAnsi="Times New Roman"/>
          <w:sz w:val="24"/>
        </w:rPr>
      </w:pPr>
      <w:r>
        <w:rPr>
          <w:rFonts w:ascii="Times New Roman" w:hAnsi="Times New Roman"/>
          <w:noProof/>
          <w:sz w:val="24"/>
        </w:rPr>
        <w:drawing>
          <wp:inline distT="0" distB="0" distL="0" distR="0">
            <wp:extent cx="5648325" cy="2961329"/>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rcRect/>
                    <a:stretch/>
                  </pic:blipFill>
                  <pic:spPr>
                    <a:xfrm>
                      <a:off x="0" y="0"/>
                      <a:ext cx="5648325" cy="2961329"/>
                    </a:xfrm>
                    <a:prstGeom prst="rect">
                      <a:avLst/>
                    </a:prstGeom>
                  </pic:spPr>
                </pic:pic>
              </a:graphicData>
            </a:graphic>
          </wp:inline>
        </w:drawing>
      </w:r>
    </w:p>
    <w:p w:rsidR="00415A81" w:rsidRDefault="00415A81">
      <w:pPr>
        <w:spacing w:after="0" w:line="240" w:lineRule="auto"/>
        <w:jc w:val="both"/>
        <w:rPr>
          <w:rFonts w:ascii="Times New Roman" w:hAnsi="Times New Roman"/>
          <w:sz w:val="24"/>
        </w:rPr>
      </w:pPr>
    </w:p>
    <w:p w:rsidR="00415A81" w:rsidRDefault="00622BE5">
      <w:pPr>
        <w:spacing w:after="0" w:line="240" w:lineRule="auto"/>
        <w:jc w:val="right"/>
        <w:rPr>
          <w:rFonts w:ascii="Times New Roman" w:hAnsi="Times New Roman"/>
          <w:i/>
          <w:sz w:val="24"/>
        </w:rPr>
      </w:pPr>
      <w:r>
        <w:rPr>
          <w:rFonts w:ascii="Times New Roman" w:hAnsi="Times New Roman"/>
          <w:i/>
          <w:sz w:val="24"/>
        </w:rPr>
        <w:t>Философ Синтеза Юлия Кузьмина</w:t>
      </w:r>
    </w:p>
    <w:p w:rsidR="00415A81" w:rsidRDefault="00415A81">
      <w:pPr>
        <w:spacing w:after="0" w:line="240" w:lineRule="auto"/>
        <w:jc w:val="center"/>
        <w:rPr>
          <w:rFonts w:ascii="Times New Roman" w:hAnsi="Times New Roman"/>
          <w:b/>
          <w:sz w:val="24"/>
        </w:rPr>
      </w:pPr>
    </w:p>
    <w:p w:rsidR="00415A81" w:rsidRDefault="00622BE5">
      <w:pPr>
        <w:spacing w:after="0" w:line="240" w:lineRule="auto"/>
        <w:ind w:firstLine="708"/>
        <w:jc w:val="center"/>
        <w:rPr>
          <w:rFonts w:ascii="Times New Roman" w:hAnsi="Times New Roman"/>
          <w:b/>
          <w:sz w:val="24"/>
        </w:rPr>
      </w:pPr>
      <w:r>
        <w:rPr>
          <w:rFonts w:ascii="Times New Roman" w:hAnsi="Times New Roman"/>
          <w:b/>
          <w:sz w:val="24"/>
        </w:rPr>
        <w:t>ИВДИВО-РАЗВИТИЕ МЕТАГАЛАКТИКОЙ</w:t>
      </w:r>
    </w:p>
    <w:p w:rsidR="00415A81" w:rsidRDefault="00415A81">
      <w:pPr>
        <w:spacing w:after="0" w:line="240" w:lineRule="auto"/>
        <w:ind w:firstLine="708"/>
        <w:jc w:val="center"/>
        <w:rPr>
          <w:rFonts w:ascii="Times New Roman" w:hAnsi="Times New Roman"/>
          <w:sz w:val="24"/>
        </w:rPr>
      </w:pP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Метагалактика развивает каждого Человека, каждую Омегу и становится той воздушной средой, которой мы физически дышим, меняя химию Человека из только планетарной </w:t>
      </w:r>
      <w:proofErr w:type="gramStart"/>
      <w:r>
        <w:rPr>
          <w:rFonts w:ascii="Times New Roman" w:hAnsi="Times New Roman"/>
          <w:sz w:val="24"/>
        </w:rPr>
        <w:t>в</w:t>
      </w:r>
      <w:proofErr w:type="gramEnd"/>
      <w:r>
        <w:rPr>
          <w:rFonts w:ascii="Times New Roman" w:hAnsi="Times New Roman"/>
          <w:sz w:val="24"/>
        </w:rPr>
        <w:t xml:space="preserve"> ещё и метагалактическую.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В пятой расы было понятие Русского Космизма или Человека Космоса, или Человека Космического, так или иначе к этому подходили, говоря о том, что Человек является не просто Частью Космоса, а является Созидателем Космоса, Единицей, стоящей в центровке Космоса, и могущий этот Космос разворачивать собою.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Фактически, мы сейчас включаемся в это уже всей Жизнью не просто теоретически, а практически, когда в ИВДИВО – Изначально Вышестоящий Дом Изначально Вышестоящего Отца – это среда Дома Отца, в центре которой развёртывается Человек, а вокруг него и есть та самая среда Метагалактики, в которую непосредственно Человек погружён каждую секунду своей Жизни.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И возникает только один вопрос – что Человек с этой средой может сделать? Он может просто в ней находиться, и это тоже вариант развития, а есть другой вариант – когда </w:t>
      </w:r>
      <w:proofErr w:type="spellStart"/>
      <w:r>
        <w:rPr>
          <w:rFonts w:ascii="Times New Roman" w:hAnsi="Times New Roman"/>
          <w:sz w:val="24"/>
        </w:rPr>
        <w:t>Человекне</w:t>
      </w:r>
      <w:proofErr w:type="spellEnd"/>
      <w:r>
        <w:rPr>
          <w:rFonts w:ascii="Times New Roman" w:hAnsi="Times New Roman"/>
          <w:sz w:val="24"/>
        </w:rPr>
        <w:t xml:space="preserve"> просто находится в этой среде, а когда эту среду «пользует» собою. Фактически, Человек может эту среду, развёрнутую Отцом для каждого физически, взять и каким-то образом применить: сначала для себя, для своего внутреннего развития, для своего внутреннего пробуждения, воскрешения, а потом – служа другим.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Соответственно, задача ИВДИВО-развития – это, прежде всего, вдохновиться Метагалактикой, открыться Метагалактике. И для того, чтобы Метагалактику каким-то образом привлечь в свою жизнь, а себя привлечь в среду Метагалактики, есть 16 разных этапов или степеней ИВДИВО-развития, которыми мы включаемся в Метагалактику.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Первое, с чего всё начинается, – это Образ Жизни. И, если мы говорим о нашем личном совершенствовании, то оно всегда начинается со смены Образа Жизни: начинаем обучаться новому, меняем свои привычки, находим время для путешествий по миру, формируем новые социальные связи. С данного вида решений начинается смена Образа Жизни Человека в сторону более совершенного развития, чем то, к которому он уже привыкли. В этот момент Человек уже видит свой Образ Жизни и умеет его перестраивать согласно своим запросам и приоритетам. Именно со сдвижки уже устоявшегося Образа Жизни новыми принятыми решениями Человек начинает своё развитие в ИВДИВО.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То есть, Образ Жизни Человека в условия развития включается по-новому с того момента, когда Человек принимает решение любого порядка. Сама Метагалактика сейчас помогает Человеку переключиться на новый Образ Жизни, включая данные условия в ИВДИВО таким явлением, как – Метагалактический Синтез.</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Этим Метагалактика включает для Человека субъективное или вертикальное Время, когда Образ Жизни перестаёт ограничиваться линейными категориями лет, часов и минут, а организуется рядом нелинейных категорий – разными условиями ИВДИВО. Этим Человек обнаруживает в себе внутренний ресурс и начинает осознавать </w:t>
      </w:r>
      <w:proofErr w:type="gramStart"/>
      <w:r>
        <w:rPr>
          <w:rFonts w:ascii="Times New Roman" w:hAnsi="Times New Roman"/>
          <w:sz w:val="24"/>
        </w:rPr>
        <w:t>свою</w:t>
      </w:r>
      <w:proofErr w:type="gramEnd"/>
      <w:r>
        <w:rPr>
          <w:rFonts w:ascii="Times New Roman" w:hAnsi="Times New Roman"/>
          <w:sz w:val="24"/>
        </w:rPr>
        <w:t xml:space="preserve"> </w:t>
      </w:r>
      <w:proofErr w:type="spellStart"/>
      <w:r>
        <w:rPr>
          <w:rFonts w:ascii="Times New Roman" w:hAnsi="Times New Roman"/>
          <w:sz w:val="24"/>
        </w:rPr>
        <w:t>многочастность</w:t>
      </w:r>
      <w:proofErr w:type="spellEnd"/>
      <w:r>
        <w:rPr>
          <w:rFonts w:ascii="Times New Roman" w:hAnsi="Times New Roman"/>
          <w:sz w:val="24"/>
        </w:rPr>
        <w:t xml:space="preserve"> Жизни.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И именно Метагалактика помогает нам увидеть интерес не только во </w:t>
      </w:r>
      <w:proofErr w:type="gramStart"/>
      <w:r>
        <w:rPr>
          <w:rFonts w:ascii="Times New Roman" w:hAnsi="Times New Roman"/>
          <w:sz w:val="24"/>
        </w:rPr>
        <w:t>внешнем</w:t>
      </w:r>
      <w:proofErr w:type="gramEnd"/>
      <w:r>
        <w:rPr>
          <w:rFonts w:ascii="Times New Roman" w:hAnsi="Times New Roman"/>
          <w:sz w:val="24"/>
        </w:rPr>
        <w:t xml:space="preserve">, но и во внутреннем. И помогает Человеку включиться в преображение своего Образа Жизни за счёт ежесекундного субъядерного проникновения на Планету Земля огнеобразного многообразия Архетипом Метагалактики. С точки зрения Образа Жизни включаются те слои и те степени Бытия Человека, которые сам Человек не видит, но они есть, априори организованные метагалактически сферой ИВДИВО.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Соответственно, первая точка нашего ИВДИВО-развития – это смена Образа Жизни, когда Человек постепенно научается ориентироваться </w:t>
      </w:r>
      <w:proofErr w:type="gramStart"/>
      <w:r>
        <w:rPr>
          <w:rFonts w:ascii="Times New Roman" w:hAnsi="Times New Roman"/>
          <w:sz w:val="24"/>
        </w:rPr>
        <w:t>на</w:t>
      </w:r>
      <w:proofErr w:type="gramEnd"/>
      <w:r>
        <w:rPr>
          <w:rFonts w:ascii="Times New Roman" w:hAnsi="Times New Roman"/>
          <w:sz w:val="24"/>
        </w:rPr>
        <w:t xml:space="preserve"> нелинейное.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lastRenderedPageBreak/>
        <w:t xml:space="preserve">Вторая степень погружения в Метагалактику – это Слово. Когда Человек проговаривает что-то физически Словом или внутренне Словом, он утверждает, поддерживает тот Образ Жизни, который сложил в предыдущей степени ИВДИВО-развития. И очень часто Человеку не хватает силы, заряда Слова, прежде всего внутреннего, чтобы Образ Жизни включился в реализацию Изначально Вышестоящим Домом Изначально Вышестоящего Отца.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Потенциал и заряд Слова включает в физическую реальность ту картину Образа Жизни, которую Человек уже сформировал Метагалактикой в теле и телах. Сама Метагалактика в синтезе с ИВДИВО даёт нам возможность усиливать потенциал Слова Человека, чтобы это Слово стало творящим зарядом, побуждающим физическое тело к какому-то исполнению. Метагалактика, погружая нас в Слово, помогает Человеку зарядить Слово совершенно другой химией, чтобы Человек уже, проговаривая что-то, включал в себе соответствующие процессы.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Как только происходит признание внутреннего Слова Человеком, он начинает включаться в Изучение Метагалактики и Метагалактикой. Как только Человек заявил, что хочет измениться, Метагалактика включает в нём поиск этих изменений. С этого момента Человеку открываются все ресурсы, в условиях которых срабатывает его запрос, и происходит переход в Изучение, как поиск новых форм совершенствования внутреннего мира.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Но помимо линейного изучения информации поиском в общедоступных источниках, Метагалактика предлагает Человеку включиться в Изучение внутреннего. И Изучение будет начинаться с того момента, когда Человек будет соприкасаться с терминологией, которая ему не знакома, не понятна. </w:t>
      </w:r>
      <w:proofErr w:type="gramStart"/>
      <w:r>
        <w:rPr>
          <w:rFonts w:ascii="Times New Roman" w:hAnsi="Times New Roman"/>
          <w:sz w:val="24"/>
        </w:rPr>
        <w:t>Неведомое</w:t>
      </w:r>
      <w:proofErr w:type="gramEnd"/>
      <w:r>
        <w:rPr>
          <w:rFonts w:ascii="Times New Roman" w:hAnsi="Times New Roman"/>
          <w:sz w:val="24"/>
        </w:rPr>
        <w:t xml:space="preserve"> как область неизвестных категорий для внутреннего мира Человека включает настоящий эффект Изучения, который помогает нам развиваться условиями нового. И Человек начинает изучать Метагалактику как область неведомого, что расширяет потенциал внутреннего мира на ещё не изученные категории фундаментальности ИВДИВО.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Глубина Изучения переключает Человека на нелинейность восприятия, которая, в свою очередь, как качество внутреннего, настраивает на Понимание – четвёртую степень ИДИВО-развития Метагалактикой. Понимать – значит внимать среде, в которой живёт Человек, то есть внимать Метагалактике. Внимание и понимание среды условий, в которой живёт Человек, становится немаловажным фактором ИВДИВО-развития Метагалактикой. Ведь если Метагалактика созидает Человека, то Человек созидает Метагалактику – и это закон ИВДИВО, основанный на взаимном внимании законов Бытия и Жизни, как субъекта, так и объекта развития. Отсюда постепенно идёт переключение Человека из только личного </w:t>
      </w:r>
      <w:proofErr w:type="gramStart"/>
      <w:r>
        <w:rPr>
          <w:rFonts w:ascii="Times New Roman" w:hAnsi="Times New Roman"/>
          <w:sz w:val="24"/>
        </w:rPr>
        <w:t>в</w:t>
      </w:r>
      <w:proofErr w:type="gramEnd"/>
      <w:r>
        <w:rPr>
          <w:rFonts w:ascii="Times New Roman" w:hAnsi="Times New Roman"/>
          <w:sz w:val="24"/>
        </w:rPr>
        <w:t xml:space="preserve">, скажем так, </w:t>
      </w:r>
      <w:proofErr w:type="gramStart"/>
      <w:r>
        <w:rPr>
          <w:rFonts w:ascii="Times New Roman" w:hAnsi="Times New Roman"/>
          <w:sz w:val="24"/>
        </w:rPr>
        <w:t>публичное</w:t>
      </w:r>
      <w:proofErr w:type="gramEnd"/>
      <w:r>
        <w:rPr>
          <w:rFonts w:ascii="Times New Roman" w:hAnsi="Times New Roman"/>
          <w:sz w:val="24"/>
        </w:rPr>
        <w:t xml:space="preserve">, когда нет только одного Человека, а есть коллектив, команда самостоятельных Омег Отца, которых нужно не просто учитывать в своём развитии, а и понимать, и фиксировать в своём внимании. Соблюдение данного закона включает закон Иерархии Равных, когда Человек растёт Пониманием своего внутреннего мира, в том числе, через Понимание условий развития других.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Метагалактика обучает Человека держать внимание на своём внутреннем мире, без отрыва от Понимания себя частью Человечества. В этом начинает расти понятие Метагалактической Конфедерации ИВДИВО. Степенью Понимания Метагалактики в ИВДИВО-развитии можно постепенно выйти на понятие Метагалактического Сообщества – как коллектив Граждан, объединённых Метагалактическим Синтезом Изначально Вышестоящего Отца. Метагалактическое Сообщество как таковое будет начинаться с Понимания.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Углубляясь в Понимание, Человек организуется условиями ментальности и этим – переключается фокусом своего развития в Погружение – пятую степень ИВДИВО-развития Метагалактикой. Человек познаёт Погружение в момент погружённости в условия, которыми он живёт. Здесь как раз мы можем вспомнить фразу: «Жить, а не существовать». Почему? Потому что само понятие Жизни не существует без Погружения, </w:t>
      </w:r>
      <w:r>
        <w:rPr>
          <w:rFonts w:ascii="Times New Roman" w:hAnsi="Times New Roman"/>
          <w:sz w:val="24"/>
        </w:rPr>
        <w:lastRenderedPageBreak/>
        <w:t xml:space="preserve">как практики внутреннего проникания тем, чем удостоен в Жизни Человек от Отца. Погружение – это степень ИВДИВО-развития, внутри которой у Человека начинает формироваться понятие Ценностей. Ведь, если мыслить философски, то все вечные Ценности, такие как Семья, Любовь, Забота, Дом – это то, что оформляется синтезом множества веков эффектом погружённости каждого последующего поколения в необходимость это сохранять, беречь и передавать детям.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Помимо этого, нужно увидеть, что Погружение – это неотъемлемый фактор формирования Мастерства, Профессионализма и разного рода Компетенций внутри Человека, ведь, как мы знаем, без погружённости в деятельность, которой занимается Человек, глубины его взрастания в этой области Жизни не будет. Резюмируя, стоит сказать, что Погружение – это та степень ИВДИВО-развития Человека Метагалактикой, когда уже становится интереснее смотреть на всё изнутри, из Хум – центровки внутреннего мира Человека. И именно в Хум Человека, в центре груди, фиксируется Отец, а значит Погружение – это уже минимальное практикование Ипостасности – прямого явления Отца собою каждым днём.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Когда Человек научился Погружением наблюдать изнутри, он складывает самостоятельные и неповторимые суждения о мире. Данная самостоятельность организует в Человеке Генезис – шестую степень ИВДИВО-развития Метагалактикой. Генезис – это самостоятельная попытка каждого Человека сложить, сформировать, записать Опыт, которого до него никто не складывал. И именно </w:t>
      </w:r>
      <w:proofErr w:type="gramStart"/>
      <w:r>
        <w:rPr>
          <w:rFonts w:ascii="Times New Roman" w:hAnsi="Times New Roman"/>
          <w:sz w:val="24"/>
        </w:rPr>
        <w:t>Генезис</w:t>
      </w:r>
      <w:proofErr w:type="gramEnd"/>
      <w:r>
        <w:rPr>
          <w:rFonts w:ascii="Times New Roman" w:hAnsi="Times New Roman"/>
          <w:sz w:val="24"/>
        </w:rPr>
        <w:t xml:space="preserve"> условиями Метагалактики, настраиваясь на Человека, может определить было это когда-либо в Истории или нет. Другими словами, Генезис – это инструмент, условиями которого Человек становится частью реальной Истории Планеты Земля. Результат Генезиса Человека пишется в Книге Жизни и навсегда остаётся записью во внутреннем мире, способствует тому, чтобы  помочь Человеку определиться со своим развитием в следующем воплощении. Генезис – это тот вариант ИВДИВО-развития Метагалактикой, когда Человек не ждёт, а самостоятельно собою формирует условия дальнейшей реализации.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Человек включился осознанно Генезисом в написание условий своей жизни, далее ИВДИВО-развитие включает следующую степень Метагалактического Бытия – Миракль. Это эффект одномоментного бытования Человеком как физически, так и не физически, то есть тонко. Миракль – это, прежде всего, Мир или Лад Бытия Человека </w:t>
      </w:r>
      <w:proofErr w:type="spellStart"/>
      <w:r>
        <w:rPr>
          <w:rFonts w:ascii="Times New Roman" w:hAnsi="Times New Roman"/>
          <w:sz w:val="24"/>
        </w:rPr>
        <w:t>одномоментностью</w:t>
      </w:r>
      <w:proofErr w:type="spellEnd"/>
      <w:r>
        <w:rPr>
          <w:rFonts w:ascii="Times New Roman" w:hAnsi="Times New Roman"/>
          <w:sz w:val="24"/>
        </w:rPr>
        <w:t xml:space="preserve"> внутреннего и внешнего. Мираклем Человек окончательно решает в своём развитии, что важен баланс и его нужно не просто один раз </w:t>
      </w:r>
      <w:proofErr w:type="gramStart"/>
      <w:r>
        <w:rPr>
          <w:rFonts w:ascii="Times New Roman" w:hAnsi="Times New Roman"/>
          <w:sz w:val="24"/>
        </w:rPr>
        <w:t>найти</w:t>
      </w:r>
      <w:proofErr w:type="gramEnd"/>
      <w:r>
        <w:rPr>
          <w:rFonts w:ascii="Times New Roman" w:hAnsi="Times New Roman"/>
          <w:sz w:val="24"/>
        </w:rPr>
        <w:t xml:space="preserve">, а постоянно поддерживать </w:t>
      </w:r>
      <w:proofErr w:type="spellStart"/>
      <w:r>
        <w:rPr>
          <w:rFonts w:ascii="Times New Roman" w:hAnsi="Times New Roman"/>
          <w:sz w:val="24"/>
        </w:rPr>
        <w:t>мираклевостью</w:t>
      </w:r>
      <w:proofErr w:type="spellEnd"/>
      <w:r>
        <w:rPr>
          <w:rFonts w:ascii="Times New Roman" w:hAnsi="Times New Roman"/>
          <w:sz w:val="24"/>
        </w:rPr>
        <w:t xml:space="preserve"> осуществления нужного как для внутреннего мира, так и для внешнего. Очень часто мы вспоминаем выражение «по лезвию бритвы». </w:t>
      </w:r>
      <w:proofErr w:type="gramStart"/>
      <w:r>
        <w:rPr>
          <w:rFonts w:ascii="Times New Roman" w:hAnsi="Times New Roman"/>
          <w:sz w:val="24"/>
        </w:rPr>
        <w:t xml:space="preserve">А это как раз сам Миракль и есть – когда Человек, живя во внешнем, не теряет концентрацию на внутреннем или на главном, лавируя между этими составляющими своим Словом Отца. </w:t>
      </w:r>
      <w:proofErr w:type="gramEnd"/>
    </w:p>
    <w:p w:rsidR="00415A81" w:rsidRDefault="00622BE5">
      <w:pPr>
        <w:spacing w:after="0" w:line="240" w:lineRule="auto"/>
        <w:ind w:firstLine="708"/>
        <w:jc w:val="both"/>
        <w:rPr>
          <w:rFonts w:ascii="Times New Roman" w:hAnsi="Times New Roman"/>
          <w:sz w:val="24"/>
        </w:rPr>
      </w:pPr>
      <w:r>
        <w:rPr>
          <w:rFonts w:ascii="Times New Roman" w:hAnsi="Times New Roman"/>
          <w:sz w:val="24"/>
        </w:rPr>
        <w:t>Итогами 8-рицы ИВДИВО-развития Метагалактикой становится Магнит – физиологическая предрасположенность Человека намагничивать Лучшее от Изначально Вышестоящего Отца и Изначально Вышестоящей Матери напрямую в свою Жизнь. Магнит – это не только привлечение каких-либо условий, а это эффект соблюдения цельности между Материнским и Отцовским Началами – которой, и только ей, может жить комфортно Омега Отца – Человек во всём своём многообразии.</w:t>
      </w:r>
    </w:p>
    <w:p w:rsidR="00415A81" w:rsidRDefault="00415A81">
      <w:pPr>
        <w:spacing w:after="0" w:line="240" w:lineRule="auto"/>
        <w:ind w:firstLine="708"/>
        <w:jc w:val="both"/>
        <w:rPr>
          <w:rFonts w:ascii="Times New Roman" w:hAnsi="Times New Roman"/>
          <w:sz w:val="24"/>
        </w:rPr>
      </w:pPr>
    </w:p>
    <w:p w:rsidR="00415A81" w:rsidRDefault="00415A81">
      <w:pPr>
        <w:jc w:val="center"/>
        <w:rPr>
          <w:rFonts w:ascii="Times New Roman" w:hAnsi="Times New Roman"/>
          <w:b/>
          <w:sz w:val="24"/>
        </w:rPr>
      </w:pPr>
    </w:p>
    <w:p w:rsidR="00415A81" w:rsidRDefault="00415A81">
      <w:pPr>
        <w:jc w:val="center"/>
        <w:rPr>
          <w:rFonts w:ascii="Times New Roman" w:hAnsi="Times New Roman"/>
          <w:b/>
          <w:sz w:val="24"/>
        </w:rPr>
      </w:pPr>
    </w:p>
    <w:p w:rsidR="00415A81" w:rsidRDefault="00415A81">
      <w:pPr>
        <w:jc w:val="center"/>
        <w:rPr>
          <w:rFonts w:ascii="Times New Roman" w:hAnsi="Times New Roman"/>
          <w:b/>
          <w:sz w:val="24"/>
        </w:rPr>
      </w:pPr>
    </w:p>
    <w:p w:rsidR="00415A81" w:rsidRDefault="00415A81">
      <w:pPr>
        <w:jc w:val="center"/>
        <w:rPr>
          <w:rFonts w:ascii="Times New Roman" w:hAnsi="Times New Roman"/>
          <w:b/>
          <w:sz w:val="24"/>
        </w:rPr>
      </w:pPr>
    </w:p>
    <w:p w:rsidR="00415A81" w:rsidRDefault="00622BE5">
      <w:pPr>
        <w:ind w:left="4248" w:firstLine="708"/>
        <w:jc w:val="right"/>
        <w:rPr>
          <w:rFonts w:ascii="Times New Roman" w:hAnsi="Times New Roman"/>
          <w:i/>
          <w:sz w:val="24"/>
        </w:rPr>
      </w:pPr>
      <w:r>
        <w:rPr>
          <w:rFonts w:ascii="Times New Roman" w:hAnsi="Times New Roman"/>
          <w:i/>
          <w:sz w:val="24"/>
        </w:rPr>
        <w:lastRenderedPageBreak/>
        <w:t>Философ Синтеза Марина Бартенева</w:t>
      </w:r>
    </w:p>
    <w:p w:rsidR="00415A81" w:rsidRDefault="00622BE5">
      <w:pPr>
        <w:jc w:val="center"/>
        <w:rPr>
          <w:rFonts w:ascii="Times New Roman" w:hAnsi="Times New Roman"/>
          <w:b/>
          <w:sz w:val="24"/>
        </w:rPr>
      </w:pPr>
      <w:r>
        <w:rPr>
          <w:rFonts w:ascii="Times New Roman" w:hAnsi="Times New Roman"/>
          <w:b/>
          <w:sz w:val="24"/>
        </w:rPr>
        <w:t>ОМЕГА ЧЕЛОВЕКА</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Доклад называется «Омега Человека». Но, прежде чем перейти к Омеге, мы с вами должны определиться с общим положением – кто же такой Человек. Сам Человек он как клеточка Отца, выражает абсолютно все процессы, которые происходят. Человек, как таковой, это выражение Отца, Объект его Творения, а можно сказать – реализация самого Отца, не отдельного человека, а всего человечества.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Изначально Вышестоящий Отец с Изначально Вышестоящей Матерью – это представители макромира. Объём их Дома – это весь ИВДИВО в целом, для нас это огромнейшие, пока очень непонятные по масштабам космические пространства. Тем более, мы привыкли трёхмерно воображать размеры этих пространств. Они там и временно разные и, в глубину это разные пространства со многими характеристиками.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Они фактически занимаются Творением всего ИВДИВО в целом и всем, чем он насыщен. Сам Отец имеет телесность. Его Тело состоит из клеточек, мы, поэтому также устроены. И часть клеточек Отца является источником жизни для нас. При этом</w:t>
      </w:r>
      <w:proofErr w:type="gramStart"/>
      <w:r>
        <w:rPr>
          <w:rFonts w:ascii="Times New Roman" w:hAnsi="Times New Roman"/>
          <w:sz w:val="24"/>
        </w:rPr>
        <w:t>,</w:t>
      </w:r>
      <w:proofErr w:type="gramEnd"/>
      <w:r>
        <w:rPr>
          <w:rFonts w:ascii="Times New Roman" w:hAnsi="Times New Roman"/>
          <w:sz w:val="24"/>
        </w:rPr>
        <w:t xml:space="preserve"> его Тело имеет внешние масштабы всего ИВДИВО в целом, это минимум, что мы знаем. Может быть и больше, потому что сам Отец более глубок, чем есть ИВДИВО в целом.</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 xml:space="preserve">И вот из той глубины запредельности каждая клеточка в теле Отца выражает всё целое Тело и ИВДИВО Отцовское собою и аккумулирует специфический Огонь и Синтез в каждой клеточке. И вот отсюда начинается каждый из нас, всё наше существование, всё наше проявление. То есть представьте, что Отец живёт, настолько умея дифференцировать выражение каждой клеточки своей, – мы пока этого вообще не умеем, – что рождает каждой клеточкой материальное живое существо под названием Человек.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Отец живёт, реализуется тем, что творится, синтезируется материя каждого из нас, каждый из нас. Человек также поддерживается ИВДИВО в целом. ИВДИВО – это определённый уровень Огня и Синтеза, определённых эманаций Отцовских, которые мы тоже осваиваем постепенно. И ИВДИВО – это объект, который постоянно синтезируется, развивается.</w:t>
      </w:r>
    </w:p>
    <w:p w:rsidR="00415A81" w:rsidRDefault="00622BE5">
      <w:pPr>
        <w:spacing w:after="0" w:line="240" w:lineRule="auto"/>
        <w:ind w:firstLine="709"/>
        <w:jc w:val="center"/>
        <w:rPr>
          <w:rFonts w:ascii="Times New Roman" w:hAnsi="Times New Roman"/>
          <w:sz w:val="24"/>
        </w:rPr>
      </w:pPr>
      <w:r>
        <w:rPr>
          <w:rFonts w:ascii="Times New Roman" w:hAnsi="Times New Roman"/>
          <w:noProof/>
          <w:sz w:val="24"/>
        </w:rPr>
        <w:drawing>
          <wp:inline distT="0" distB="0" distL="0" distR="0">
            <wp:extent cx="3209924" cy="320992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rcRect/>
                    <a:stretch/>
                  </pic:blipFill>
                  <pic:spPr>
                    <a:xfrm>
                      <a:off x="0" y="0"/>
                      <a:ext cx="3209924" cy="3209925"/>
                    </a:xfrm>
                    <a:prstGeom prst="rect">
                      <a:avLst/>
                    </a:prstGeom>
                  </pic:spPr>
                </pic:pic>
              </a:graphicData>
            </a:graphic>
          </wp:inline>
        </w:drawing>
      </w:r>
    </w:p>
    <w:p w:rsidR="00415A81" w:rsidRDefault="00622BE5">
      <w:pPr>
        <w:ind w:firstLine="709"/>
        <w:jc w:val="center"/>
        <w:rPr>
          <w:rFonts w:ascii="Times New Roman" w:hAnsi="Times New Roman"/>
          <w:i/>
        </w:rPr>
      </w:pPr>
      <w:r>
        <w:rPr>
          <w:rFonts w:ascii="Times New Roman" w:hAnsi="Times New Roman"/>
          <w:i/>
        </w:rPr>
        <w:t>Рисунок 1. Процесс роста Человека в ИВДИВО</w:t>
      </w:r>
    </w:p>
    <w:p w:rsidR="00415A81" w:rsidRDefault="00415A81">
      <w:pPr>
        <w:spacing w:after="0" w:line="240" w:lineRule="auto"/>
        <w:ind w:firstLine="709"/>
        <w:jc w:val="center"/>
        <w:rPr>
          <w:rFonts w:ascii="Times New Roman" w:hAnsi="Times New Roman"/>
          <w:sz w:val="24"/>
        </w:rPr>
      </w:pP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 xml:space="preserve">Когда Отец начинает за пределы каждой клеточки эманировать специфический Огонь, он сгустком проявляется вовне Отца </w:t>
      </w:r>
      <w:r>
        <w:rPr>
          <w:rFonts w:ascii="Times New Roman" w:hAnsi="Times New Roman"/>
          <w:i/>
          <w:sz w:val="24"/>
        </w:rPr>
        <w:t xml:space="preserve">(см. рис.1). </w:t>
      </w:r>
      <w:r>
        <w:rPr>
          <w:rFonts w:ascii="Times New Roman" w:hAnsi="Times New Roman"/>
          <w:sz w:val="24"/>
        </w:rPr>
        <w:t>Вовне – это значит в ИВДИВО, этим Огнём начинает заниматься Мама. Встречаются Огонь Папы и Мамы, как Огонь буквы и числа. И рождается первичный человеческий Огонь. Когда он в ИВДИВО находится, ИВДИВО как материя обязательно организует любые сгустки неорганизованных ещё субстанций. И вот этот сгусток первичного Огня человека, разворачиваясь или попадая в ИВДИВО, тем, что выходит за пределы самой клеточки Отца, он начинает организовываться и организуется Ядро. Вершина нашей организации материи ядерная.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Рождается первичное ядро человека.  И вот ядро, находясь в ИВДИВО, начинает постепенно эманировать из себя свои потенциалы, материализуя, организуя их как материю. И вот этот процесс лежит в основе роста человечества каждого из нас самим существованием Октавы Бытия или Октавы Фа на эту эпоху. То есть самим существованием максимально развёрнутого Дома и максимально развёрнутой, запланированной, заложенной на все века и времена материи этого Дома – Октавы, со всеми её архетипами материи.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Значит, когда Отец</w:t>
      </w:r>
      <w:proofErr w:type="gramStart"/>
      <w:r>
        <w:rPr>
          <w:rFonts w:ascii="Times New Roman" w:hAnsi="Times New Roman"/>
          <w:sz w:val="24"/>
        </w:rPr>
        <w:t xml:space="preserve"> Т</w:t>
      </w:r>
      <w:proofErr w:type="gramEnd"/>
      <w:r>
        <w:rPr>
          <w:rFonts w:ascii="Times New Roman" w:hAnsi="Times New Roman"/>
          <w:sz w:val="24"/>
        </w:rPr>
        <w:t>ворит, допустим, ту же Октаву, осуществляет Жизнь как Отец, то он сразу все характеристики материи закладывает во всю Октаву. Они все имеются в центральном ядре Синтеза самого Отца. И, таким образом, когда какой-то уровень материи начинает разворачиваться, мы получаем течение во времени какой-то эпохи, какой-то расы, фиксации развития какой-то жизни с заданными её пределами, в том числе, вот той жизни, которой мы на Планете Земля жили всю пятую расу. Отец закладывает сразу всё. И мы с вами созданы по Образу и Подобию, и по Слову Отца. Получается, что то, что закладывает Отец в каждого из нас, есть всё в его клеточке Омеге и это периодически, во времени нашем разворачивается как разные уровни и этапы нашего развития.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Принцип Образа и Подобия говорит о том, что это касается каждого. И каждый человек разными путями взрастает в разных Отцов и Матерей. Есть цивилизация Отцов и Матерей.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Вопрос в том, что мы всё воспринимаем материей только. Нет материи, мы не можем воспринимать какую-то реальность. Когда выходим на вышестоящий уровень организации материи, тогда начинаем видеть то, что не могли заметить раньше. Всё равно мы взрастаем материально. Отец сам осуществляет жизнь свою синтезом материи. Это принцип его осуществления Жизни. Отец – это родитель, это рождающее существо, он не может существовать, не синтезируя материю. Он источник всего этого.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Материя – это фактически организованное состояние субстанции Отца Матери. Это результат работы, Творения Отца и Матери совместный.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сами мы, и наша телесность, и наша материя тоже есть продукт материи нижестоящей Октавы, которую</w:t>
      </w:r>
      <w:proofErr w:type="gramStart"/>
      <w:r>
        <w:rPr>
          <w:rFonts w:ascii="Times New Roman" w:hAnsi="Times New Roman"/>
          <w:sz w:val="24"/>
        </w:rPr>
        <w:t xml:space="preserve"> Т</w:t>
      </w:r>
      <w:proofErr w:type="gramEnd"/>
      <w:r>
        <w:rPr>
          <w:rFonts w:ascii="Times New Roman" w:hAnsi="Times New Roman"/>
          <w:sz w:val="24"/>
        </w:rPr>
        <w:t>ворят Отец Мать, они сами запредельны.</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значит материя для нас – это уже продукт этого синтеза Отцовских и Материнских субстанций каких-то.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значит, мы с вами тогда имеем телесность, которая создаётся одновременно внешним ракурсом Изначально Вышестоящей Матерью, закладываются её параметры. А внутренним способом определяется стратегия, содержательность этой материи, её характеристики, это всё закладывается Отцом. Эманирует Отец, Мать принимает его эманации, подхватывает, организует разными уровнями материй. На сегодня известно 48 базовых. И получается вообще вся вот эта материя, вся реалия, которая известна нам по стандартам в ИВДИВО в целом. И во всём этом начинает проявляться Человек. Это очень прямое имеет отношение к Омеге. То есть помните, человек начинается с первичного ядра, допустим, назовём это буквой Отца, иногда можно сказать Слово Отца. Поэтому мы знаем фразу: «Вначале было Слово». Эта фраза </w:t>
      </w:r>
      <w:proofErr w:type="gramStart"/>
      <w:r>
        <w:rPr>
          <w:rFonts w:ascii="Times New Roman" w:hAnsi="Times New Roman"/>
          <w:sz w:val="24"/>
        </w:rPr>
        <w:t>Посвящённых</w:t>
      </w:r>
      <w:proofErr w:type="gramEnd"/>
      <w:r>
        <w:rPr>
          <w:rFonts w:ascii="Times New Roman" w:hAnsi="Times New Roman"/>
          <w:sz w:val="24"/>
        </w:rPr>
        <w:t xml:space="preserve">, а то и от самого Отца, как ориентир, отданный человечеству.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 xml:space="preserve">Дальше, число Матери, встречаются. Огонь Отцовский внутренний, он несёт внутреннюю содержательность и можно сказать стандарты, определяющие, а что же вообще этот человек являет собою, из какой он клеточки, какова его специфика. А Огонь числа Матери формирует все математические, цифровые, а потом числовые взаимоотношения разных течений этого Огня Отцовского вовне. И получается как бы цифровая оболочка вокруг ядра.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Мы знаем, что на поверхности ядра, на поверхности ИВДИВО любого масштаба, сфер, оболочек есть некие записи-тексты. Так вот эти записи-тексты, это фактически математические тексты Матери. Мы знаем, что любой функционал материи может описать какой-то формулой, функцией, законом математическим и так далее. Причём мы больше знаем трёхмерную математику, на самом деле, математические законы действуют тотально для всей материи. Есть </w:t>
      </w:r>
      <w:proofErr w:type="gramStart"/>
      <w:r>
        <w:rPr>
          <w:rFonts w:ascii="Times New Roman" w:hAnsi="Times New Roman"/>
          <w:sz w:val="24"/>
        </w:rPr>
        <w:t>гораздо большие</w:t>
      </w:r>
      <w:proofErr w:type="gramEnd"/>
      <w:r>
        <w:rPr>
          <w:rFonts w:ascii="Times New Roman" w:hAnsi="Times New Roman"/>
          <w:sz w:val="24"/>
        </w:rPr>
        <w:t xml:space="preserve"> глубины математические.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То есть всем этим заведует Мать. Именно она распределяет, сколько граммов Огня меряем для того-то или на того-то человека.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Результатом, например, формирования тела человека является такой набор математических закладок Матери, что у нас рождается итогово форма тела. Форма тела – это тоже математический показатель, руки, ноги, голова. </w:t>
      </w:r>
      <w:proofErr w:type="gramStart"/>
      <w:r>
        <w:rPr>
          <w:rFonts w:ascii="Times New Roman" w:hAnsi="Times New Roman"/>
          <w:sz w:val="24"/>
        </w:rPr>
        <w:t>Это определено тем, что суть человека, его предназначение, его тип материи, его вид материальности – это всё сложилось и заложено Отцом Матерью так, что даёт вот эту форму руки, ноги, голова, пять пальцев на руках, на ногах и так далее, и все остальные характеристики и параметры теперь уже многочастного, сложного Человека–это всё тоже базово заложено Матерью.</w:t>
      </w:r>
      <w:proofErr w:type="gramEnd"/>
      <w:r>
        <w:rPr>
          <w:rFonts w:ascii="Times New Roman" w:hAnsi="Times New Roman"/>
          <w:sz w:val="24"/>
        </w:rPr>
        <w:t xml:space="preserve">  Причём у каждого с какой-то изюминкой.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ядро Огня Отца с цифровой оболочкой Матери начинает эманировать в объективную внешнюю среду. Но дело в том, что сама материя ИВДИВО организуется таким образом, что то, что заложено в ИВДИВО в целом, мы начинаем концентрировать, стягивать на себя в том же самом наборе, в том же самом иерархическом порядке и мы знаем, что ИВДИВО влияет на каждого человека, взращивая его. Только мы должны понимать сейчас, взращивая его материально, поддерживая Дом нас своей вот этой объективной средой, чтобы мы имели правильные ориентиры: а как же нам сложить тот или иной функционал, то есть материализовать его, как же нам организовать ту или иную Часть, тот или иной вид материи, какое-то мировое состояние.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Вот всё то, что мы знаем в Человеке, есть в Отце, есть в Матери, есть в ИВДИВО, как среде от Отца и Матери, которая нас поддерживает и должно быть в человеке, должно материализоваться и состояться в итоге в человеке. Тогда идёт освоение какой-то сферы, оболочки ИВДИВО или какого-то архетипа в материи, тогда идёт реализация по-настоящему правильно человека.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Человек – это концентратор параметров материи ИВДИВО. И как только Человек своей концентрацией достигает следующего устремления на более высокое развитие и делает это правильно, он автоматически стягивает на себя и усиливает творящие эффекты окружающей среды, творящие и Дома, и материи. И получается у него сделать всё быстро, качественно. Если человек нашёл правильный путь, правильное время, вся материя на него работает, чтобы всё получилось. Как только где-то выходишь из корректности соответствия Отцу Матери, идёт сопротивление, материя это действие не поддерживает. И человек должен не бороться с условием, которое не корректно, пытаясь его пересилить, передавить, а наоборот, уходить в другие варианты условия, завершая это не корректное. Принцип «Умали, не прикасаясь». Здесь грань человеческого действия. Когда человек не освоил вот эти отношения с материей по-человечески, он начинает давить, воевать, пробивать, не усваивая отклики материи. А это объективная реальность и её почувствовать, какая она на самом деле – это очень сложно. Война – это не человеческое действие. Люди способны договариваться, преображаться, но не воевать. Человек может иногда воевать при условии, что он защищает честь Отца, чистоту Синтеза, отсюда у нас Воинство Синтеза.</w:t>
      </w:r>
    </w:p>
    <w:p w:rsidR="00415A81" w:rsidRDefault="00622BE5">
      <w:pPr>
        <w:pStyle w:val="ac"/>
        <w:ind w:firstLine="708"/>
        <w:jc w:val="both"/>
        <w:rPr>
          <w:rFonts w:ascii="Times New Roman" w:hAnsi="Times New Roman"/>
          <w:sz w:val="24"/>
        </w:rPr>
      </w:pPr>
      <w:r>
        <w:rPr>
          <w:rFonts w:ascii="Times New Roman" w:hAnsi="Times New Roman"/>
          <w:sz w:val="24"/>
        </w:rPr>
        <w:lastRenderedPageBreak/>
        <w:t xml:space="preserve">И получается, человек на эту эпоху находится в совершенно других условиях. Он доходит до Отца напрямую, он начинает, взаимодействуя с Отцом, учиться управлять материей Огнём и Синтезом, постепенно это осваивает. Человек получает стандарты строения, которые выражаются в окружающей реальности в ИВДИВО в целом. И весь ИВДИВО в целом фокусируется на каждого человека, как та объективная материя, которая создаётся Отцом Матерью для нас, которая поддерживает нас в развитии. </w:t>
      </w:r>
    </w:p>
    <w:p w:rsidR="00415A81" w:rsidRDefault="00622BE5">
      <w:pPr>
        <w:pStyle w:val="ac"/>
        <w:ind w:firstLine="708"/>
        <w:jc w:val="both"/>
        <w:rPr>
          <w:rFonts w:ascii="Times New Roman" w:hAnsi="Times New Roman"/>
          <w:sz w:val="24"/>
        </w:rPr>
      </w:pPr>
      <w:r>
        <w:rPr>
          <w:rFonts w:ascii="Times New Roman" w:hAnsi="Times New Roman"/>
          <w:sz w:val="24"/>
        </w:rPr>
        <w:t>И получается, что человек имеет гораздо больше масштабы жизни на эту эпоху. Что это означает, масштаб? Что если мы черпали все резервы и возможности свои всего лишь на планете Земля, солнце влияние оказывало опосредованное, то к концу 5 расы мы стали выходить за пределы Солнечной системы. В том числе и полёт космонавтов. Но, на самом деле, нам нужно увидеть, что сейчас 16 архетипов нас окружает.</w:t>
      </w:r>
    </w:p>
    <w:p w:rsidR="00415A81" w:rsidRDefault="00622BE5">
      <w:pPr>
        <w:pStyle w:val="ac"/>
        <w:ind w:firstLine="708"/>
        <w:jc w:val="both"/>
        <w:rPr>
          <w:rFonts w:ascii="Times New Roman" w:hAnsi="Times New Roman"/>
          <w:sz w:val="24"/>
        </w:rPr>
      </w:pPr>
      <w:r>
        <w:rPr>
          <w:rFonts w:ascii="Times New Roman" w:hAnsi="Times New Roman"/>
          <w:sz w:val="24"/>
        </w:rPr>
        <w:t xml:space="preserve">Это огромные космические масштабы, где можно черпать наши все возможности, </w:t>
      </w:r>
      <w:proofErr w:type="spellStart"/>
      <w:r>
        <w:rPr>
          <w:rFonts w:ascii="Times New Roman" w:hAnsi="Times New Roman"/>
          <w:sz w:val="24"/>
        </w:rPr>
        <w:t>потенциализироваться</w:t>
      </w:r>
      <w:proofErr w:type="spellEnd"/>
      <w:r>
        <w:rPr>
          <w:rFonts w:ascii="Times New Roman" w:hAnsi="Times New Roman"/>
          <w:sz w:val="24"/>
        </w:rPr>
        <w:t xml:space="preserve"> и расти. Это совсем не планета Земля. Отсюда больше перспективы, отсюда большая скорость и глубина развития материи нашей. </w:t>
      </w:r>
    </w:p>
    <w:p w:rsidR="00415A81" w:rsidRDefault="00622BE5">
      <w:pPr>
        <w:pStyle w:val="ac"/>
        <w:ind w:firstLine="708"/>
        <w:jc w:val="both"/>
        <w:rPr>
          <w:rFonts w:ascii="Times New Roman" w:hAnsi="Times New Roman"/>
          <w:sz w:val="24"/>
        </w:rPr>
      </w:pPr>
      <w:r>
        <w:rPr>
          <w:rFonts w:ascii="Times New Roman" w:hAnsi="Times New Roman"/>
          <w:sz w:val="24"/>
        </w:rPr>
        <w:t>Как соотносится Человек с Отцом, какие у него должны быть отношения с Отцом, и с Матерью, кстати, на настоящее время. Первое – прямой Синтез за счёт наличия Огня, раз. Мы можем синтезироваться с Отцом, независимо от степени подготовки. Любой человек уже имеет Дом. Дом копит Огонь и Синтез. Любой человек начинает входить в Огонь, начинает его задействовать для своей жизни.  И значит, накапливается лично Огонь каждого человека у каждого, и вот этим Огнём он и соотносится с Отцом.</w:t>
      </w:r>
    </w:p>
    <w:p w:rsidR="00415A81" w:rsidRDefault="00622BE5">
      <w:pPr>
        <w:pStyle w:val="ac"/>
        <w:ind w:firstLine="708"/>
        <w:jc w:val="both"/>
        <w:rPr>
          <w:rFonts w:ascii="Times New Roman" w:hAnsi="Times New Roman"/>
          <w:sz w:val="24"/>
        </w:rPr>
      </w:pPr>
      <w:r>
        <w:rPr>
          <w:rFonts w:ascii="Times New Roman" w:hAnsi="Times New Roman"/>
          <w:sz w:val="24"/>
        </w:rPr>
        <w:t xml:space="preserve">У нас Отцы есть разных компетенций, иерархических выражений. Каждый человек может напрямую взаимодействовать с Отцом, то есть, проникнуться им, пообщаться, даже физически, потому что Отец есть и на физике. И получить Синтез сразу в материю от Отца </w:t>
      </w:r>
      <w:proofErr w:type="gramStart"/>
      <w:r>
        <w:rPr>
          <w:rFonts w:ascii="Times New Roman" w:hAnsi="Times New Roman"/>
          <w:sz w:val="24"/>
        </w:rPr>
        <w:t>тех условий</w:t>
      </w:r>
      <w:proofErr w:type="gramEnd"/>
      <w:r>
        <w:rPr>
          <w:rFonts w:ascii="Times New Roman" w:hAnsi="Times New Roman"/>
          <w:sz w:val="24"/>
        </w:rPr>
        <w:t>, которые он просит, но человек для этого должен быть открыт Отцу.</w:t>
      </w:r>
    </w:p>
    <w:p w:rsidR="00415A81" w:rsidRDefault="00622BE5">
      <w:pPr>
        <w:pStyle w:val="ac"/>
        <w:ind w:firstLine="708"/>
        <w:jc w:val="both"/>
        <w:rPr>
          <w:rFonts w:ascii="Times New Roman" w:hAnsi="Times New Roman"/>
          <w:sz w:val="24"/>
        </w:rPr>
      </w:pPr>
      <w:r>
        <w:rPr>
          <w:rFonts w:ascii="Times New Roman" w:hAnsi="Times New Roman"/>
          <w:sz w:val="24"/>
        </w:rPr>
        <w:t xml:space="preserve">Человек – это живой, прямой </w:t>
      </w:r>
      <w:proofErr w:type="spellStart"/>
      <w:r>
        <w:rPr>
          <w:rFonts w:ascii="Times New Roman" w:hAnsi="Times New Roman"/>
          <w:sz w:val="24"/>
        </w:rPr>
        <w:t>фрагментик</w:t>
      </w:r>
      <w:proofErr w:type="spellEnd"/>
      <w:r>
        <w:rPr>
          <w:rFonts w:ascii="Times New Roman" w:hAnsi="Times New Roman"/>
          <w:sz w:val="24"/>
        </w:rPr>
        <w:t xml:space="preserve"> Отца. И значит, за пределами Дома у нас только Отец. Где масштабы Отца для каждого из нас, какие они?  Клеточка Отца, лично каждый из нас, вот этот живой Огонь Отцовский, управляющий нашим ИВДИВО каждого и ИВДИВО Отца даже, он получает от Отца напрямую в масштабах нашей клеточки. Клеточка – это живой Огонь Отца, как у нас. </w:t>
      </w:r>
    </w:p>
    <w:p w:rsidR="00415A81" w:rsidRDefault="00622BE5">
      <w:pPr>
        <w:pStyle w:val="ac"/>
        <w:ind w:firstLine="567"/>
        <w:jc w:val="both"/>
        <w:rPr>
          <w:rFonts w:ascii="Times New Roman" w:hAnsi="Times New Roman"/>
          <w:sz w:val="24"/>
        </w:rPr>
      </w:pPr>
      <w:proofErr w:type="gramStart"/>
      <w:r>
        <w:rPr>
          <w:rFonts w:ascii="Times New Roman" w:hAnsi="Times New Roman"/>
          <w:sz w:val="24"/>
        </w:rPr>
        <w:t xml:space="preserve">Омега </w:t>
      </w:r>
      <w:r>
        <w:rPr>
          <w:rFonts w:ascii="Times New Roman" w:hAnsi="Times New Roman"/>
          <w:i/>
          <w:sz w:val="24"/>
        </w:rPr>
        <w:t xml:space="preserve">– </w:t>
      </w:r>
      <w:r>
        <w:rPr>
          <w:rFonts w:ascii="Times New Roman" w:hAnsi="Times New Roman"/>
          <w:sz w:val="24"/>
        </w:rPr>
        <w:t>это Часть, которая непосредственным образом должна в себе уметь сочетать, с одной стороны, нелинейные стандарты Отца, которые идут от него внутренне из-за пределов ИВДИВО, и тот Синтез ИВДИВО и организации материи ИВДИВО, которые тоже определены Отцом.</w:t>
      </w:r>
      <w:proofErr w:type="gramEnd"/>
      <w:r>
        <w:rPr>
          <w:rFonts w:ascii="Times New Roman" w:hAnsi="Times New Roman"/>
          <w:sz w:val="24"/>
        </w:rPr>
        <w:t xml:space="preserve"> И Омега вне Отца не существует, вне прямой взаимосвязи с Отцом.</w:t>
      </w:r>
    </w:p>
    <w:p w:rsidR="00415A81" w:rsidRDefault="00622BE5">
      <w:pPr>
        <w:pStyle w:val="ac"/>
        <w:ind w:firstLine="567"/>
        <w:jc w:val="both"/>
        <w:rPr>
          <w:rFonts w:ascii="Times New Roman" w:hAnsi="Times New Roman"/>
          <w:sz w:val="24"/>
        </w:rPr>
      </w:pPr>
      <w:r>
        <w:rPr>
          <w:rFonts w:ascii="Times New Roman" w:hAnsi="Times New Roman"/>
          <w:sz w:val="24"/>
        </w:rPr>
        <w:t>Омега отстраивает внутренний мир человека, которым мы взаимодействуем с Отцом напрямую.</w:t>
      </w:r>
    </w:p>
    <w:p w:rsidR="00415A81" w:rsidRDefault="00622BE5">
      <w:pPr>
        <w:pStyle w:val="ac"/>
        <w:ind w:firstLine="567"/>
        <w:jc w:val="both"/>
        <w:rPr>
          <w:rFonts w:ascii="Times New Roman" w:hAnsi="Times New Roman"/>
          <w:sz w:val="24"/>
        </w:rPr>
      </w:pPr>
      <w:r>
        <w:rPr>
          <w:rFonts w:ascii="Times New Roman" w:hAnsi="Times New Roman"/>
          <w:sz w:val="24"/>
        </w:rPr>
        <w:t>И вот эта специфика начинается с того, что мы напрямую внутренним миром с Отцом синтезируемся.</w:t>
      </w:r>
    </w:p>
    <w:p w:rsidR="00415A81" w:rsidRDefault="00622BE5">
      <w:pPr>
        <w:spacing w:after="0" w:line="240" w:lineRule="auto"/>
        <w:ind w:firstLine="567"/>
        <w:jc w:val="both"/>
        <w:rPr>
          <w:rFonts w:ascii="Times New Roman" w:hAnsi="Times New Roman"/>
          <w:sz w:val="24"/>
        </w:rPr>
      </w:pPr>
      <w:r>
        <w:rPr>
          <w:rFonts w:ascii="Times New Roman" w:hAnsi="Times New Roman"/>
          <w:sz w:val="24"/>
        </w:rPr>
        <w:t xml:space="preserve">Задача Омеги – довести человека из человека-потребителя, отстраивающего себя на человека-управителя, где потребление остаётся только частью жизни человека. Без потребления жизнь возможна. Но человек в равной мере отдаёт переработанное что-то собою, тот же Огонь, тот же Синтез и этим служит Матери, продолжая Отца. Тогда Отец может таким человеком смотреть его глазами, действовать его руками, переключаться, ходить его ногами. То есть фактически, творить этим человеком в полноте.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Омега воспринимает разный Синтез, в том числе Репликационный от Отца. Её задача развернуть стандарты материи согласно тем, которые обозначены во всём ИВДИВО.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Именно Омега черпает следующие и следующие стандарты из Источника.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Изнутри сформировать Человека в сопряженности с Отцовским прямым Синтезом его – это задача Омеги.</w:t>
      </w:r>
    </w:p>
    <w:p w:rsidR="00415A81" w:rsidRDefault="00622BE5">
      <w:pPr>
        <w:spacing w:after="0" w:line="240" w:lineRule="auto"/>
        <w:jc w:val="both"/>
        <w:rPr>
          <w:rFonts w:ascii="Times New Roman" w:hAnsi="Times New Roman"/>
          <w:sz w:val="24"/>
        </w:rPr>
      </w:pPr>
      <w:r>
        <w:rPr>
          <w:rFonts w:ascii="Times New Roman" w:hAnsi="Times New Roman"/>
          <w:sz w:val="24"/>
        </w:rPr>
        <w:tab/>
        <w:t xml:space="preserve">Омега принимает Репликациями не что иное, как прямой Синтез Отца, куда компактно записано Содержание Отца, а с другой стороны, содержание ИВДИВО, как он </w:t>
      </w:r>
      <w:r>
        <w:rPr>
          <w:rFonts w:ascii="Times New Roman" w:hAnsi="Times New Roman"/>
          <w:sz w:val="24"/>
        </w:rPr>
        <w:lastRenderedPageBreak/>
        <w:t>должен быть устроен. Омега – это материя в Доме, состоявшаяся, осуществленная материя.</w:t>
      </w:r>
    </w:p>
    <w:p w:rsidR="00415A81" w:rsidRDefault="00622BE5">
      <w:pPr>
        <w:spacing w:after="0" w:line="240" w:lineRule="auto"/>
        <w:ind w:firstLine="360"/>
        <w:jc w:val="both"/>
        <w:rPr>
          <w:rFonts w:ascii="Times New Roman" w:hAnsi="Times New Roman"/>
          <w:sz w:val="24"/>
        </w:rPr>
      </w:pPr>
      <w:r>
        <w:rPr>
          <w:rFonts w:ascii="Times New Roman" w:hAnsi="Times New Roman"/>
          <w:sz w:val="24"/>
        </w:rPr>
        <w:t>Подводя итоги, можно сказать, что для современного человека характерно следующее:</w:t>
      </w:r>
    </w:p>
    <w:p w:rsidR="00415A81" w:rsidRDefault="00622BE5">
      <w:pPr>
        <w:pStyle w:val="a9"/>
        <w:numPr>
          <w:ilvl w:val="0"/>
          <w:numId w:val="8"/>
        </w:numPr>
        <w:spacing w:after="0" w:line="240" w:lineRule="auto"/>
        <w:jc w:val="both"/>
        <w:rPr>
          <w:rFonts w:ascii="Times New Roman" w:hAnsi="Times New Roman"/>
          <w:sz w:val="24"/>
        </w:rPr>
      </w:pPr>
      <w:r>
        <w:rPr>
          <w:rFonts w:ascii="Times New Roman" w:hAnsi="Times New Roman"/>
          <w:sz w:val="24"/>
        </w:rPr>
        <w:t xml:space="preserve">В новой эпохе Человек живёт и развивается в Доме Отца. </w:t>
      </w:r>
    </w:p>
    <w:p w:rsidR="00415A81" w:rsidRDefault="00622BE5">
      <w:pPr>
        <w:pStyle w:val="a9"/>
        <w:numPr>
          <w:ilvl w:val="0"/>
          <w:numId w:val="8"/>
        </w:numPr>
        <w:spacing w:after="0" w:line="240" w:lineRule="auto"/>
        <w:jc w:val="both"/>
        <w:rPr>
          <w:rFonts w:ascii="Times New Roman" w:hAnsi="Times New Roman"/>
          <w:sz w:val="24"/>
        </w:rPr>
      </w:pPr>
      <w:r>
        <w:rPr>
          <w:rFonts w:ascii="Times New Roman" w:hAnsi="Times New Roman"/>
          <w:sz w:val="24"/>
        </w:rPr>
        <w:t>Он един с Отцом его Огнём и Синтезом.</w:t>
      </w:r>
    </w:p>
    <w:p w:rsidR="00415A81" w:rsidRDefault="00622BE5">
      <w:pPr>
        <w:pStyle w:val="a9"/>
        <w:numPr>
          <w:ilvl w:val="0"/>
          <w:numId w:val="8"/>
        </w:numPr>
        <w:spacing w:after="0" w:line="240" w:lineRule="auto"/>
        <w:jc w:val="both"/>
        <w:rPr>
          <w:rFonts w:ascii="Times New Roman" w:hAnsi="Times New Roman"/>
          <w:sz w:val="24"/>
        </w:rPr>
      </w:pPr>
      <w:r>
        <w:rPr>
          <w:rFonts w:ascii="Times New Roman" w:hAnsi="Times New Roman"/>
          <w:sz w:val="24"/>
        </w:rPr>
        <w:t>Человек учится светски общаться с Отцом.</w:t>
      </w:r>
    </w:p>
    <w:p w:rsidR="00415A81" w:rsidRDefault="00622BE5">
      <w:pPr>
        <w:pStyle w:val="a9"/>
        <w:numPr>
          <w:ilvl w:val="0"/>
          <w:numId w:val="8"/>
        </w:numPr>
        <w:spacing w:after="0" w:line="240" w:lineRule="auto"/>
        <w:jc w:val="both"/>
        <w:rPr>
          <w:rFonts w:ascii="Times New Roman" w:hAnsi="Times New Roman"/>
          <w:sz w:val="24"/>
        </w:rPr>
      </w:pPr>
      <w:r>
        <w:rPr>
          <w:rFonts w:ascii="Times New Roman" w:hAnsi="Times New Roman"/>
          <w:sz w:val="24"/>
        </w:rPr>
        <w:t>Человек, осваивая новые виды материи, становится Творцом, как Отец.</w:t>
      </w:r>
    </w:p>
    <w:p w:rsidR="00415A81" w:rsidRDefault="00622BE5">
      <w:pPr>
        <w:pStyle w:val="a9"/>
        <w:numPr>
          <w:ilvl w:val="0"/>
          <w:numId w:val="8"/>
        </w:numPr>
        <w:spacing w:after="0" w:line="240" w:lineRule="auto"/>
        <w:jc w:val="both"/>
        <w:rPr>
          <w:rFonts w:ascii="Times New Roman" w:hAnsi="Times New Roman"/>
          <w:sz w:val="24"/>
        </w:rPr>
      </w:pPr>
      <w:r>
        <w:rPr>
          <w:rFonts w:ascii="Times New Roman" w:hAnsi="Times New Roman"/>
          <w:sz w:val="24"/>
        </w:rPr>
        <w:t>Человек как Единица способен жить самостоятельно в окружающих обстоятельствах, условиях.</w:t>
      </w:r>
    </w:p>
    <w:p w:rsidR="00415A81" w:rsidRDefault="00622BE5">
      <w:pPr>
        <w:pStyle w:val="a9"/>
        <w:numPr>
          <w:ilvl w:val="0"/>
          <w:numId w:val="8"/>
        </w:numPr>
        <w:spacing w:after="0" w:line="240" w:lineRule="auto"/>
        <w:jc w:val="both"/>
        <w:rPr>
          <w:rFonts w:ascii="Times New Roman" w:hAnsi="Times New Roman"/>
          <w:sz w:val="24"/>
        </w:rPr>
      </w:pPr>
      <w:r>
        <w:rPr>
          <w:rFonts w:ascii="Times New Roman" w:hAnsi="Times New Roman"/>
          <w:sz w:val="24"/>
        </w:rPr>
        <w:t>Идёт развитие так, как определяет Отец, так как он закладывает Репликации. И принимает их в человеке в первую очередь Часть Омега.</w:t>
      </w:r>
    </w:p>
    <w:p w:rsidR="00415A81" w:rsidRDefault="00622BE5">
      <w:pPr>
        <w:pStyle w:val="a9"/>
        <w:numPr>
          <w:ilvl w:val="0"/>
          <w:numId w:val="8"/>
        </w:numPr>
        <w:spacing w:after="0" w:line="240" w:lineRule="auto"/>
        <w:jc w:val="both"/>
        <w:rPr>
          <w:rFonts w:ascii="Times New Roman" w:hAnsi="Times New Roman"/>
          <w:sz w:val="24"/>
        </w:rPr>
      </w:pPr>
      <w:r>
        <w:rPr>
          <w:rFonts w:ascii="Times New Roman" w:hAnsi="Times New Roman"/>
          <w:sz w:val="24"/>
        </w:rPr>
        <w:t xml:space="preserve">Омеги должны взаимодействовать между собой. </w:t>
      </w:r>
    </w:p>
    <w:p w:rsidR="00415A81" w:rsidRDefault="00415A81">
      <w:pPr>
        <w:spacing w:after="0" w:line="240" w:lineRule="auto"/>
        <w:ind w:firstLine="708"/>
        <w:jc w:val="both"/>
        <w:rPr>
          <w:rFonts w:ascii="Times New Roman" w:hAnsi="Times New Roman"/>
          <w:sz w:val="24"/>
        </w:rPr>
      </w:pPr>
    </w:p>
    <w:p w:rsidR="00415A81" w:rsidRDefault="00622BE5">
      <w:pPr>
        <w:ind w:left="4248" w:firstLine="708"/>
        <w:jc w:val="right"/>
        <w:rPr>
          <w:rFonts w:ascii="Times New Roman" w:hAnsi="Times New Roman"/>
          <w:i/>
          <w:sz w:val="24"/>
        </w:rPr>
      </w:pPr>
      <w:r>
        <w:rPr>
          <w:rFonts w:ascii="Times New Roman" w:hAnsi="Times New Roman"/>
          <w:i/>
          <w:sz w:val="24"/>
        </w:rPr>
        <w:t xml:space="preserve">Философ Синтеза Галина </w:t>
      </w:r>
      <w:proofErr w:type="spellStart"/>
      <w:r>
        <w:rPr>
          <w:rFonts w:ascii="Times New Roman" w:hAnsi="Times New Roman"/>
          <w:i/>
          <w:sz w:val="24"/>
        </w:rPr>
        <w:t>Чернякова</w:t>
      </w:r>
      <w:proofErr w:type="spellEnd"/>
    </w:p>
    <w:p w:rsidR="00415A81" w:rsidRDefault="00622BE5">
      <w:pPr>
        <w:spacing w:after="0"/>
        <w:ind w:firstLine="709"/>
        <w:rPr>
          <w:rFonts w:ascii="Times New Roman" w:hAnsi="Times New Roman"/>
          <w:b/>
          <w:sz w:val="24"/>
        </w:rPr>
      </w:pPr>
      <w:r>
        <w:rPr>
          <w:rFonts w:ascii="Times New Roman" w:hAnsi="Times New Roman"/>
          <w:b/>
          <w:sz w:val="24"/>
        </w:rPr>
        <w:t>РАЗВИТИЕ СОЗНАНИЯ РОСТОМ ПОЛНОМОЧИЙ СОВЕРШЕНСТВ</w:t>
      </w:r>
    </w:p>
    <w:p w:rsidR="00415A81" w:rsidRDefault="00415A81">
      <w:pPr>
        <w:spacing w:after="0"/>
        <w:ind w:firstLine="709"/>
        <w:rPr>
          <w:rFonts w:ascii="Times New Roman" w:hAnsi="Times New Roman"/>
          <w:b/>
          <w:i/>
          <w:sz w:val="24"/>
        </w:rPr>
      </w:pP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Слово Сознание </w:t>
      </w:r>
      <w:proofErr w:type="spellStart"/>
      <w:r>
        <w:rPr>
          <w:rFonts w:ascii="Times New Roman" w:hAnsi="Times New Roman"/>
          <w:sz w:val="24"/>
        </w:rPr>
        <w:t>Conscientia</w:t>
      </w:r>
      <w:proofErr w:type="spellEnd"/>
      <w:r>
        <w:rPr>
          <w:rFonts w:ascii="Times New Roman" w:hAnsi="Times New Roman"/>
          <w:sz w:val="24"/>
        </w:rPr>
        <w:t xml:space="preserve"> переводится – Совместное знание. В Сознании находится опыт всех накоплений, всех наших жизней. </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Сознание – это ключ переключения из Огня в Материю.</w:t>
      </w:r>
    </w:p>
    <w:p w:rsidR="00415A81" w:rsidRDefault="00622BE5">
      <w:pPr>
        <w:spacing w:after="0" w:line="240" w:lineRule="auto"/>
        <w:jc w:val="both"/>
        <w:rPr>
          <w:rFonts w:ascii="Times New Roman" w:hAnsi="Times New Roman"/>
          <w:b/>
          <w:i/>
          <w:sz w:val="24"/>
        </w:rPr>
      </w:pPr>
      <w:r>
        <w:rPr>
          <w:rFonts w:ascii="Times New Roman" w:hAnsi="Times New Roman"/>
          <w:sz w:val="24"/>
        </w:rPr>
        <w:t xml:space="preserve"> Расширение Сознания и сознательные действия необходимы для учения Синтеза и применение Синтезом.</w:t>
      </w:r>
    </w:p>
    <w:p w:rsidR="00415A81" w:rsidRDefault="00622BE5">
      <w:pPr>
        <w:spacing w:after="0" w:line="240" w:lineRule="auto"/>
        <w:ind w:firstLine="708"/>
        <w:jc w:val="both"/>
        <w:rPr>
          <w:rFonts w:ascii="Times New Roman" w:hAnsi="Times New Roman"/>
          <w:b/>
          <w:i/>
          <w:sz w:val="24"/>
        </w:rPr>
      </w:pPr>
      <w:r>
        <w:rPr>
          <w:rFonts w:ascii="Times New Roman" w:hAnsi="Times New Roman"/>
          <w:sz w:val="24"/>
        </w:rPr>
        <w:t>Сознание наше автономно, и оно привязано к магнитным полям планеты Земля или разным видам Метагалактик.</w:t>
      </w:r>
    </w:p>
    <w:p w:rsidR="00415A81" w:rsidRDefault="00622BE5">
      <w:pPr>
        <w:spacing w:after="0" w:line="240" w:lineRule="auto"/>
        <w:ind w:firstLine="708"/>
        <w:jc w:val="both"/>
        <w:rPr>
          <w:rFonts w:ascii="Times New Roman" w:hAnsi="Times New Roman"/>
          <w:b/>
          <w:i/>
          <w:sz w:val="24"/>
        </w:rPr>
      </w:pPr>
      <w:r>
        <w:rPr>
          <w:rFonts w:ascii="Times New Roman" w:hAnsi="Times New Roman"/>
          <w:sz w:val="24"/>
        </w:rPr>
        <w:t>Фиксация Сознания в голове, затем сферически развёртывается по всему физическому телу.</w:t>
      </w:r>
      <w:r>
        <w:rPr>
          <w:rFonts w:ascii="Times New Roman" w:hAnsi="Times New Roman"/>
          <w:b/>
          <w:i/>
          <w:sz w:val="24"/>
        </w:rPr>
        <w:t xml:space="preserve"> </w:t>
      </w:r>
      <w:r>
        <w:rPr>
          <w:rFonts w:ascii="Times New Roman" w:hAnsi="Times New Roman"/>
          <w:sz w:val="24"/>
        </w:rPr>
        <w:t>Любая часть дееспособит по уровню Сознания.</w:t>
      </w:r>
    </w:p>
    <w:p w:rsidR="00415A81" w:rsidRDefault="00622BE5">
      <w:pPr>
        <w:spacing w:after="0" w:line="240" w:lineRule="auto"/>
        <w:ind w:firstLine="708"/>
        <w:jc w:val="both"/>
        <w:rPr>
          <w:rFonts w:ascii="Times New Roman" w:hAnsi="Times New Roman"/>
          <w:b/>
          <w:i/>
          <w:sz w:val="24"/>
        </w:rPr>
      </w:pPr>
      <w:r>
        <w:rPr>
          <w:rFonts w:ascii="Times New Roman" w:hAnsi="Times New Roman"/>
          <w:sz w:val="24"/>
        </w:rPr>
        <w:t>Как только мы входим в новое Сознание, у нас меняется Истинность. Результат действия нашего Сознания – это насколько наше Сознание позволяет нам распознавать Истину Отца. Задача Сознания – создавать поле Истины Изначально Вышестоящего Отца и передать Истину Отца. Сознание ориентирует нас на Истину Изначально Вышестоящего Отца.</w:t>
      </w:r>
    </w:p>
    <w:p w:rsidR="00415A81" w:rsidRDefault="00622BE5">
      <w:pPr>
        <w:spacing w:after="0" w:line="240" w:lineRule="auto"/>
        <w:ind w:firstLine="708"/>
        <w:jc w:val="both"/>
        <w:rPr>
          <w:rFonts w:ascii="Times New Roman" w:hAnsi="Times New Roman"/>
          <w:b/>
          <w:i/>
          <w:sz w:val="24"/>
        </w:rPr>
      </w:pPr>
      <w:r>
        <w:rPr>
          <w:rFonts w:ascii="Times New Roman" w:hAnsi="Times New Roman"/>
          <w:sz w:val="24"/>
        </w:rPr>
        <w:t>Некоторые исторические данные о развитии Сознания:</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Начало развития Сознания 5 век до нашей эры. Слово Будда не есть имя, оно означает состояние ума, достигшего высшей точки, в буквальном переводе – познавший или тот, кто обладает Совершенным Знанием – Мудростью. Знание подняло его в другую категорию человека, он был в глубине Сознания.</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Ещё один из этапов развития Сознания. Сто лет до революции Высшая Душа синтезировала между собой Разум, Сознание и Тело. Высшая Душа это более высокое явление, чем просто Душа. Отсюда интересный исторический анализ – после революции 1917 года большевики разрушали церкви, которые занимались Душой. Люди Российской Империи, разрушив церкви, начали переходить из Души в состояние Высшей Души, в Души следующего порядка – постепенно сформировав Советского человека. Сознательность, это традиция Советской эпохи. Сознание любого коммуниста, любого советского человека, сознательность в спорте, труде. Как только этот процесс усвоения закончился, и Высшая Душа телесно освоилась, существование такой Империи, как Советский Союз был завершен.</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Физиологические характеристики Сознания.</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Так как Сознание с магнитными полями Планеты Земля и Метагалактиками, то для Сознания важно, чтобы человек интересовался событиями, новостями планеты, метагалактик. Для Сознания важно, чтобы человек интересовался политикой.</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Ученые выяснили, что Сознание является причиной потери обоняния при заболевании </w:t>
      </w:r>
      <w:proofErr w:type="spellStart"/>
      <w:r>
        <w:rPr>
          <w:rFonts w:ascii="Times New Roman" w:hAnsi="Times New Roman"/>
          <w:sz w:val="24"/>
        </w:rPr>
        <w:t>ковидом</w:t>
      </w:r>
      <w:proofErr w:type="spellEnd"/>
      <w:r>
        <w:rPr>
          <w:rFonts w:ascii="Times New Roman" w:hAnsi="Times New Roman"/>
          <w:sz w:val="24"/>
        </w:rPr>
        <w:t>.</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lastRenderedPageBreak/>
        <w:t>Сознание реагирует на наши жидкостные выражения, что мы пьём, чай, кофе, какую воду.  Кока Кола выводит ржавчину. Если её пьют, значит нужно вывести какую-то ржавчину. Пиво и все пенные напитки выводят информационную грязь.</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Сознание регулирует, что мы кушаем, как мы одеваемся, цвет одежды.</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Какой у нас почерк, как мы пишем – отвечает Сознание.</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Умение печатать на компьютере, желательно 2 руками.</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Развитое сознание предпочитает Симфоническую музыку.</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Каждое Сознание в периоды своего развития требует разную музыку.</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Сознательный человек, с развитым Сознанием – у него речь качественная, так как Слово Отца идёт в алфавит, а дальше в Омегу, то именно правильное, корректное исполнение всех этих функций на физике определяет способность и свойственность Омеги в поддержке нашего Сознания.</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Написание Тезисов поддерживается Омегой. Омега вскрывается и насыщает нас Огнём Отца, Словом Отца – этим строится культура. Мы считаем культурным то, что развивает наше Сознание от Омеги.</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Всё, что вы утвердили в Сознании – напрямую влияет на вашу жизнь. Когда вы на физике утвердили, что вам это надо – Сознание обязательно вас к этому подведёт. Вы можете желать, но не утверждать.</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Как только мы входим в новое Сознание, у нас меняется Истинность. Истинностью мы различаем, куда мы выходим, в какую Метагалактику.</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Истинность – это пробуждение в новой эпохе. В буддизме Истинность отсутствовала. Старый опыт буддизма нам не поможет, нам нужно новое пробуждение Сознания. Истинность вне </w:t>
      </w:r>
      <w:proofErr w:type="spellStart"/>
      <w:r>
        <w:rPr>
          <w:rFonts w:ascii="Times New Roman" w:hAnsi="Times New Roman"/>
          <w:sz w:val="24"/>
        </w:rPr>
        <w:t>Лотосного</w:t>
      </w:r>
      <w:proofErr w:type="spellEnd"/>
      <w:r>
        <w:rPr>
          <w:rFonts w:ascii="Times New Roman" w:hAnsi="Times New Roman"/>
          <w:sz w:val="24"/>
        </w:rPr>
        <w:t xml:space="preserve"> пробуждения. Лотос – это 7, 15, 31. Истинность 46.</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Истинность, это набор всех наших качеств.</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В Сознании есть наш Сознательный Взгляд. Мы осознаём только той Истинностью, которая у нас есть. Осознаём самостоятельно только то, что есть в нашей Истинности. Если вы услышали, допустим, на Синтезе или на Совете Отца и вы не согласны, ваша Истинность не развивается. Согласие – рост Истинности. </w:t>
      </w:r>
      <w:proofErr w:type="gramStart"/>
      <w:r>
        <w:rPr>
          <w:rFonts w:ascii="Times New Roman" w:hAnsi="Times New Roman"/>
          <w:sz w:val="24"/>
        </w:rPr>
        <w:t>Со-</w:t>
      </w:r>
      <w:proofErr w:type="spellStart"/>
      <w:r>
        <w:rPr>
          <w:rFonts w:ascii="Times New Roman" w:hAnsi="Times New Roman"/>
          <w:sz w:val="24"/>
        </w:rPr>
        <w:t>гласие</w:t>
      </w:r>
      <w:proofErr w:type="spellEnd"/>
      <w:proofErr w:type="gramEnd"/>
      <w:r>
        <w:rPr>
          <w:rFonts w:ascii="Times New Roman" w:hAnsi="Times New Roman"/>
          <w:sz w:val="24"/>
        </w:rPr>
        <w:t>. Глас другой – относится к Отцу или Иерархии.</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Сознание развивается Совестью. </w:t>
      </w:r>
      <w:proofErr w:type="gramStart"/>
      <w:r>
        <w:rPr>
          <w:rFonts w:ascii="Times New Roman" w:hAnsi="Times New Roman"/>
          <w:sz w:val="24"/>
        </w:rPr>
        <w:t>Со-весть</w:t>
      </w:r>
      <w:proofErr w:type="gramEnd"/>
      <w:r>
        <w:rPr>
          <w:rFonts w:ascii="Times New Roman" w:hAnsi="Times New Roman"/>
          <w:sz w:val="24"/>
        </w:rPr>
        <w:t>. Весть – это мерило Истинности быть самим собой. Вырабатывает Совесть Сознание и Сознание применяется Совестью. Весть вырабатывается вашим Сознанием и вашей Истинностью. Совесть – совмещенная Весть с Отцом. Для Отца вы Совершенны.</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 Совершенство, можно сказать, что это вершина Слова Отца. Соединение вершин Отца между собою. Что значит Совершенства? Это вершинное выражение, </w:t>
      </w:r>
      <w:proofErr w:type="gramStart"/>
      <w:r>
        <w:rPr>
          <w:rFonts w:ascii="Times New Roman" w:hAnsi="Times New Roman"/>
          <w:sz w:val="24"/>
        </w:rPr>
        <w:t>то есть ты дошел</w:t>
      </w:r>
      <w:proofErr w:type="gramEnd"/>
      <w:r>
        <w:rPr>
          <w:rFonts w:ascii="Times New Roman" w:hAnsi="Times New Roman"/>
          <w:sz w:val="24"/>
        </w:rPr>
        <w:t xml:space="preserve"> до чего-либо. Чтобы её выразить, её надо увидеть. Все наши Совершенства, в общем-то, устарели. И они преодолеваются новыми Совершенствами. В каждой эпохе свои Совершенства. Все стремились себя усовершенствовать – в профессии, в семье.</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Мы достигаем, мы видим эту вершину, мы можем этим примениться, ну а дальше нужно увидеть следующую вершину.</w:t>
      </w:r>
    </w:p>
    <w:p w:rsidR="00415A81" w:rsidRDefault="00415A81">
      <w:pPr>
        <w:spacing w:after="0" w:line="240" w:lineRule="auto"/>
        <w:ind w:firstLine="709"/>
        <w:jc w:val="both"/>
        <w:rPr>
          <w:b/>
          <w:i/>
        </w:rPr>
      </w:pPr>
    </w:p>
    <w:p w:rsidR="00415A81" w:rsidRDefault="00622BE5">
      <w:pPr>
        <w:spacing w:after="0" w:line="240" w:lineRule="auto"/>
        <w:ind w:firstLine="709"/>
        <w:jc w:val="right"/>
        <w:rPr>
          <w:rFonts w:ascii="Times New Roman" w:hAnsi="Times New Roman"/>
          <w:i/>
          <w:sz w:val="24"/>
        </w:rPr>
      </w:pPr>
      <w:r>
        <w:rPr>
          <w:b/>
          <w:i/>
        </w:rPr>
        <w:tab/>
      </w:r>
      <w:r>
        <w:rPr>
          <w:b/>
          <w:i/>
        </w:rPr>
        <w:tab/>
      </w:r>
      <w:r>
        <w:rPr>
          <w:b/>
          <w:i/>
        </w:rPr>
        <w:tab/>
      </w:r>
      <w:r>
        <w:rPr>
          <w:b/>
          <w:i/>
        </w:rPr>
        <w:tab/>
      </w:r>
      <w:r>
        <w:rPr>
          <w:b/>
          <w:i/>
        </w:rPr>
        <w:tab/>
      </w:r>
      <w:r>
        <w:rPr>
          <w:b/>
          <w:i/>
        </w:rPr>
        <w:tab/>
      </w:r>
      <w:r>
        <w:rPr>
          <w:rFonts w:ascii="Times New Roman" w:hAnsi="Times New Roman"/>
          <w:i/>
          <w:sz w:val="24"/>
        </w:rPr>
        <w:t>Философ Синтеза Ирина Фёдорова</w:t>
      </w:r>
    </w:p>
    <w:p w:rsidR="00415A81" w:rsidRDefault="00415A81">
      <w:pPr>
        <w:spacing w:after="0" w:line="240" w:lineRule="auto"/>
        <w:ind w:firstLine="709"/>
        <w:jc w:val="right"/>
        <w:rPr>
          <w:rFonts w:ascii="Times New Roman" w:hAnsi="Times New Roman"/>
          <w:i/>
          <w:sz w:val="24"/>
        </w:rPr>
      </w:pPr>
    </w:p>
    <w:p w:rsidR="00415A81" w:rsidRDefault="00622BE5">
      <w:pPr>
        <w:spacing w:line="240" w:lineRule="auto"/>
        <w:jc w:val="center"/>
        <w:rPr>
          <w:rFonts w:ascii="Times New Roman" w:hAnsi="Times New Roman"/>
          <w:b/>
          <w:sz w:val="24"/>
        </w:rPr>
      </w:pPr>
      <w:r>
        <w:rPr>
          <w:rFonts w:ascii="Times New Roman" w:hAnsi="Times New Roman"/>
          <w:b/>
          <w:sz w:val="28"/>
        </w:rPr>
        <w:t>ИВДИВО-МЕТАГАЛАКТИЧЕСКИЙ ТРЕНИНГ</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ИВДИВО – это Огонь. Метагалактика – материя. ИВДИВО-Метагалактический – огненно-материальный тренинг, ОМ-тренинг, внутренне-внешний тренинг.</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Тренинг – 10-й вид деятельности ИВДИВО-развития. Включает в себя тренировку внутреннего мира на бытование Метагалактикой естеством Жизни, обязательным нахождением внутри этой Материи.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 xml:space="preserve">Тренинг – это сознательное действие Телом в Материях Отца, тренировка на все виды Материй, которыми действует наш внутренний мир, с расшифровкой и применением наработанного в своей Жизни.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Через Тренинг идет обмен Прасинтезностью, объёма Огня и Синтеза, компетенций Аватаров Синтеза в нас, наработкой психодинамического Мастерства естеством действия, разработанностью Синтезтел Правами Созидания, </w:t>
      </w:r>
      <w:proofErr w:type="spellStart"/>
      <w:r>
        <w:rPr>
          <w:rFonts w:ascii="Times New Roman" w:hAnsi="Times New Roman"/>
          <w:sz w:val="24"/>
        </w:rPr>
        <w:t>содержаниетворённостью</w:t>
      </w:r>
      <w:proofErr w:type="spellEnd"/>
      <w:r>
        <w:rPr>
          <w:rFonts w:ascii="Times New Roman" w:hAnsi="Times New Roman"/>
          <w:sz w:val="24"/>
        </w:rPr>
        <w:t xml:space="preserve"> Параметодов ИВО, глубиной Знаний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Тренинг, как 10-я позиция ИВДИВО развития несёт собою процесс Репликации. </w:t>
      </w:r>
      <w:proofErr w:type="gramStart"/>
      <w:r>
        <w:rPr>
          <w:rFonts w:ascii="Times New Roman" w:hAnsi="Times New Roman"/>
          <w:sz w:val="24"/>
        </w:rPr>
        <w:t xml:space="preserve">Тренингом Посвящённый тренируется на процесс активации внутренней жизни, внутреннего мира, в результате чего идёт отстройка и </w:t>
      </w:r>
      <w:proofErr w:type="spellStart"/>
      <w:r>
        <w:rPr>
          <w:rFonts w:ascii="Times New Roman" w:hAnsi="Times New Roman"/>
          <w:sz w:val="24"/>
        </w:rPr>
        <w:t>реплицирование</w:t>
      </w:r>
      <w:proofErr w:type="spellEnd"/>
      <w:r>
        <w:rPr>
          <w:rFonts w:ascii="Times New Roman" w:hAnsi="Times New Roman"/>
          <w:sz w:val="24"/>
        </w:rPr>
        <w:t xml:space="preserve"> внутри Метагалактикой.</w:t>
      </w:r>
      <w:proofErr w:type="gramEnd"/>
      <w:r>
        <w:rPr>
          <w:rFonts w:ascii="Times New Roman" w:hAnsi="Times New Roman"/>
          <w:sz w:val="24"/>
        </w:rPr>
        <w:t xml:space="preserve"> Учитывая, что тренинг даёт эффект, когда именно синтез всех Высоких Цельных Реальностей, которые Посвящённый смог синтезировать внутри себя и сложил их цельность по Образу и Подобию, важно нарабатывать тренингом как можно большее количество синтеза Высоких Цельных Реальностей, Высоких Цельностей, Иерархических Цельностей.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Таким образом, Огнём Репликации Изначально Вышестоящего Отца через Тренинг включается Репликация, идёт вмещение Стандартов, Законов, Правил, Условий, всех видов внутренней содержательности, которыми живёт Метагалактика, всех метагалактических возможностей цельности синтеза Реальностей и Посвящённый реплицирует их людям.</w:t>
      </w:r>
    </w:p>
    <w:p w:rsidR="00415A81" w:rsidRDefault="00622BE5">
      <w:pPr>
        <w:spacing w:after="0" w:line="240" w:lineRule="auto"/>
        <w:ind w:firstLine="709"/>
        <w:jc w:val="both"/>
        <w:rPr>
          <w:rFonts w:ascii="Times New Roman" w:hAnsi="Times New Roman"/>
          <w:sz w:val="24"/>
        </w:rPr>
      </w:pPr>
      <w:r>
        <w:rPr>
          <w:rFonts w:ascii="Times New Roman" w:hAnsi="Times New Roman"/>
          <w:b/>
          <w:sz w:val="24"/>
        </w:rPr>
        <w:t>Определение тренинга</w:t>
      </w:r>
      <w:r>
        <w:rPr>
          <w:rFonts w:ascii="Times New Roman" w:hAnsi="Times New Roman"/>
          <w:sz w:val="24"/>
        </w:rPr>
        <w:t xml:space="preserve"> (</w:t>
      </w:r>
      <w:proofErr w:type="spellStart"/>
      <w:r>
        <w:rPr>
          <w:rFonts w:ascii="Times New Roman" w:hAnsi="Times New Roman"/>
          <w:sz w:val="24"/>
        </w:rPr>
        <w:t>интернет-ресурсы</w:t>
      </w:r>
      <w:proofErr w:type="spellEnd"/>
      <w:r>
        <w:rPr>
          <w:rFonts w:ascii="Times New Roman" w:hAnsi="Times New Roman"/>
          <w:sz w:val="24"/>
        </w:rPr>
        <w:t xml:space="preserve">): </w:t>
      </w:r>
      <w:proofErr w:type="spellStart"/>
      <w:proofErr w:type="gramStart"/>
      <w:r>
        <w:rPr>
          <w:rFonts w:ascii="Times New Roman" w:hAnsi="Times New Roman"/>
          <w:sz w:val="24"/>
        </w:rPr>
        <w:t>трениро́вка</w:t>
      </w:r>
      <w:proofErr w:type="spellEnd"/>
      <w:proofErr w:type="gramEnd"/>
      <w:r>
        <w:rPr>
          <w:rFonts w:ascii="Times New Roman" w:hAnsi="Times New Roman"/>
          <w:sz w:val="24"/>
        </w:rPr>
        <w:t xml:space="preserve"> (</w:t>
      </w:r>
      <w:proofErr w:type="spellStart"/>
      <w:r>
        <w:rPr>
          <w:rFonts w:ascii="Times New Roman" w:hAnsi="Times New Roman"/>
          <w:sz w:val="24"/>
        </w:rPr>
        <w:t>тре́нинг</w:t>
      </w:r>
      <w:proofErr w:type="spellEnd"/>
      <w:r>
        <w:rPr>
          <w:rFonts w:ascii="Times New Roman" w:hAnsi="Times New Roman"/>
          <w:sz w:val="24"/>
        </w:rPr>
        <w:t xml:space="preserve">) (англ. </w:t>
      </w:r>
      <w:proofErr w:type="spellStart"/>
      <w:r>
        <w:rPr>
          <w:rFonts w:ascii="Times New Roman" w:hAnsi="Times New Roman"/>
          <w:sz w:val="24"/>
        </w:rPr>
        <w:t>training</w:t>
      </w:r>
      <w:proofErr w:type="spellEnd"/>
      <w:r>
        <w:rPr>
          <w:rFonts w:ascii="Times New Roman" w:hAnsi="Times New Roman"/>
          <w:sz w:val="24"/>
        </w:rPr>
        <w:t xml:space="preserve"> от </w:t>
      </w:r>
      <w:proofErr w:type="spellStart"/>
      <w:r>
        <w:rPr>
          <w:rFonts w:ascii="Times New Roman" w:hAnsi="Times New Roman"/>
          <w:sz w:val="24"/>
        </w:rPr>
        <w:t>train</w:t>
      </w:r>
      <w:proofErr w:type="spellEnd"/>
      <w:r>
        <w:rPr>
          <w:rFonts w:ascii="Times New Roman" w:hAnsi="Times New Roman"/>
          <w:sz w:val="24"/>
        </w:rPr>
        <w:t xml:space="preserve"> — «обучать, воспитывать») — метод активного обучения, направленный на развитие знаний, умений и навыков, а также социальных установок.</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Тренинг — форма интерактивного обучения, целью которого является развитие компетентности межличностного и профессионального поведения в общении.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Тренинг могут рассматривать с точки зрения разных парадигм.</w:t>
      </w:r>
    </w:p>
    <w:p w:rsidR="00415A81" w:rsidRDefault="00622BE5">
      <w:pPr>
        <w:spacing w:after="0" w:line="240" w:lineRule="auto"/>
        <w:ind w:firstLine="709"/>
        <w:jc w:val="both"/>
        <w:rPr>
          <w:rFonts w:ascii="Times New Roman" w:hAnsi="Times New Roman"/>
          <w:sz w:val="24"/>
          <w:u w:val="single"/>
        </w:rPr>
      </w:pPr>
      <w:r>
        <w:rPr>
          <w:rFonts w:ascii="Times New Roman" w:hAnsi="Times New Roman"/>
          <w:sz w:val="24"/>
          <w:u w:val="single"/>
        </w:rPr>
        <w:t>Методы тренинга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Методы, приёмы и техники тренинга достаточно разнообразны.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 ним относят: </w:t>
      </w:r>
    </w:p>
    <w:p w:rsidR="00415A81" w:rsidRDefault="00622BE5">
      <w:pPr>
        <w:spacing w:after="0" w:line="240" w:lineRule="auto"/>
        <w:ind w:firstLine="709"/>
        <w:jc w:val="both"/>
        <w:rPr>
          <w:rFonts w:ascii="Times New Roman" w:hAnsi="Times New Roman"/>
          <w:sz w:val="24"/>
        </w:rPr>
      </w:pPr>
      <w:r>
        <w:rPr>
          <w:rFonts w:ascii="Times New Roman" w:hAnsi="Times New Roman"/>
          <w:sz w:val="24"/>
          <w:u w:val="single"/>
        </w:rPr>
        <w:t>Групповая дискуссия</w:t>
      </w:r>
      <w:r>
        <w:rPr>
          <w:rFonts w:ascii="Times New Roman" w:hAnsi="Times New Roman"/>
          <w:sz w:val="24"/>
        </w:rPr>
        <w:t xml:space="preserve"> — совместное обсуждение и анализ проблемной ситуации, вопроса или задачи. Групповая дискуссия может быть структурированной (то есть управляемой тренером с помощью поставленных вопросов или тем для обсуждения) или неструктурированной (её течение зависит от участников группового обсуждения).</w:t>
      </w:r>
    </w:p>
    <w:p w:rsidR="00415A81" w:rsidRDefault="00622BE5">
      <w:pPr>
        <w:numPr>
          <w:ilvl w:val="0"/>
          <w:numId w:val="9"/>
        </w:numPr>
        <w:spacing w:after="0" w:line="240" w:lineRule="auto"/>
        <w:ind w:left="0" w:firstLine="709"/>
        <w:jc w:val="both"/>
        <w:rPr>
          <w:rFonts w:ascii="Times New Roman" w:hAnsi="Times New Roman"/>
          <w:sz w:val="24"/>
        </w:rPr>
      </w:pPr>
      <w:hyperlink r:id="rId23" w:tooltip="Метод мозгового штурма" w:history="1">
        <w:r>
          <w:rPr>
            <w:rFonts w:ascii="Times New Roman" w:hAnsi="Times New Roman"/>
            <w:sz w:val="24"/>
          </w:rPr>
          <w:t>Мозговой штурм</w:t>
        </w:r>
      </w:hyperlink>
      <w:r>
        <w:rPr>
          <w:rFonts w:ascii="Times New Roman" w:hAnsi="Times New Roman"/>
          <w:sz w:val="24"/>
        </w:rPr>
        <w:t> – один из наиболее эффективных методов стимулирования творческой активности. Позволяет найти решение сложных проблем путём применения специальных правил — сначала участникам предлагают высказывать как можно больше вариантов и идей, в том числе самых фантастических. Затем из общего числа высказанных идей отбирают наиболее удачные, которые могут быть использованы на практике.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Когда включаемся в действие мозгового штурма группы, слово каждого включает действие формирования </w:t>
      </w:r>
      <w:proofErr w:type="spellStart"/>
      <w:r>
        <w:rPr>
          <w:rFonts w:ascii="Times New Roman" w:hAnsi="Times New Roman"/>
          <w:sz w:val="24"/>
        </w:rPr>
        <w:t>Мыслеобраза</w:t>
      </w:r>
      <w:proofErr w:type="spellEnd"/>
      <w:r>
        <w:rPr>
          <w:rFonts w:ascii="Times New Roman" w:hAnsi="Times New Roman"/>
          <w:sz w:val="24"/>
        </w:rPr>
        <w:t>, потом включается Станца, потом включается Теза, Теза начинает копить Мудрость группы</w:t>
      </w:r>
    </w:p>
    <w:p w:rsidR="00415A81" w:rsidRDefault="00622BE5">
      <w:pPr>
        <w:numPr>
          <w:ilvl w:val="0"/>
          <w:numId w:val="9"/>
        </w:numPr>
        <w:spacing w:after="0" w:line="240" w:lineRule="auto"/>
        <w:ind w:left="384" w:firstLine="325"/>
        <w:jc w:val="both"/>
        <w:rPr>
          <w:rFonts w:ascii="Times New Roman" w:hAnsi="Times New Roman"/>
          <w:sz w:val="24"/>
        </w:rPr>
      </w:pPr>
      <w:hyperlink r:id="rId24" w:tooltip="Дебаты" w:history="1">
        <w:r>
          <w:rPr>
            <w:rFonts w:ascii="Times New Roman" w:hAnsi="Times New Roman"/>
            <w:sz w:val="24"/>
          </w:rPr>
          <w:t>Дебаты</w:t>
        </w:r>
      </w:hyperlink>
      <w:r>
        <w:rPr>
          <w:rFonts w:ascii="Times New Roman" w:hAnsi="Times New Roman"/>
          <w:sz w:val="24"/>
        </w:rPr>
        <w:t> – программированные инструкции;</w:t>
      </w:r>
    </w:p>
    <w:p w:rsidR="00415A81" w:rsidRDefault="00622BE5">
      <w:pPr>
        <w:numPr>
          <w:ilvl w:val="0"/>
          <w:numId w:val="9"/>
        </w:numPr>
        <w:spacing w:beforeAutospacing="1" w:after="0" w:line="240" w:lineRule="auto"/>
        <w:ind w:left="384" w:firstLine="325"/>
        <w:jc w:val="both"/>
        <w:rPr>
          <w:rFonts w:ascii="Times New Roman" w:hAnsi="Times New Roman"/>
          <w:sz w:val="24"/>
        </w:rPr>
      </w:pPr>
      <w:r>
        <w:rPr>
          <w:rFonts w:ascii="Times New Roman" w:hAnsi="Times New Roman"/>
          <w:sz w:val="24"/>
        </w:rPr>
        <w:t>Демонстрация — работа в малых группах и др.</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Однокоренные слова: </w:t>
      </w:r>
      <w:proofErr w:type="gramStart"/>
      <w:r>
        <w:rPr>
          <w:rFonts w:ascii="Times New Roman" w:hAnsi="Times New Roman"/>
          <w:sz w:val="24"/>
        </w:rPr>
        <w:t>Трен-</w:t>
      </w:r>
      <w:proofErr w:type="spellStart"/>
      <w:r>
        <w:rPr>
          <w:rFonts w:ascii="Times New Roman" w:hAnsi="Times New Roman"/>
          <w:sz w:val="24"/>
        </w:rPr>
        <w:t>инг</w:t>
      </w:r>
      <w:proofErr w:type="spellEnd"/>
      <w:proofErr w:type="gramEnd"/>
      <w:r>
        <w:rPr>
          <w:rFonts w:ascii="Times New Roman" w:hAnsi="Times New Roman"/>
          <w:sz w:val="24"/>
        </w:rPr>
        <w:t>, Трен-</w:t>
      </w:r>
      <w:proofErr w:type="spellStart"/>
      <w:r>
        <w:rPr>
          <w:rFonts w:ascii="Times New Roman" w:hAnsi="Times New Roman"/>
          <w:sz w:val="24"/>
        </w:rPr>
        <w:t>ировка</w:t>
      </w:r>
      <w:proofErr w:type="spellEnd"/>
      <w:r>
        <w:rPr>
          <w:rFonts w:ascii="Times New Roman" w:hAnsi="Times New Roman"/>
          <w:sz w:val="24"/>
        </w:rPr>
        <w:t>, Трен-</w:t>
      </w:r>
      <w:proofErr w:type="spellStart"/>
      <w:r>
        <w:rPr>
          <w:rFonts w:ascii="Times New Roman" w:hAnsi="Times New Roman"/>
          <w:sz w:val="24"/>
        </w:rPr>
        <w:t>ажер</w:t>
      </w:r>
      <w:proofErr w:type="spellEnd"/>
      <w:r>
        <w:rPr>
          <w:rFonts w:ascii="Times New Roman" w:hAnsi="Times New Roman"/>
          <w:sz w:val="24"/>
        </w:rPr>
        <w:t>, Трек, Трен-ер.</w:t>
      </w:r>
    </w:p>
    <w:p w:rsidR="00415A81" w:rsidRDefault="00622BE5">
      <w:pPr>
        <w:spacing w:after="0" w:line="240" w:lineRule="auto"/>
        <w:ind w:firstLine="709"/>
        <w:jc w:val="both"/>
        <w:rPr>
          <w:rFonts w:ascii="Times New Roman" w:hAnsi="Times New Roman"/>
          <w:sz w:val="24"/>
        </w:rPr>
      </w:pPr>
      <w:r>
        <w:rPr>
          <w:rFonts w:ascii="Times New Roman" w:hAnsi="Times New Roman"/>
          <w:b/>
          <w:sz w:val="24"/>
        </w:rPr>
        <w:t>Определение ИВДИВО-развития</w:t>
      </w:r>
      <w:r>
        <w:rPr>
          <w:rFonts w:ascii="Times New Roman" w:hAnsi="Times New Roman"/>
          <w:sz w:val="24"/>
        </w:rPr>
        <w:t>:</w:t>
      </w:r>
    </w:p>
    <w:p w:rsidR="00415A81" w:rsidRDefault="00622BE5" w:rsidP="00376554">
      <w:pPr>
        <w:pStyle w:val="af6"/>
        <w:spacing w:beforeAutospacing="0" w:after="0" w:afterAutospacing="0"/>
        <w:ind w:firstLine="709"/>
        <w:jc w:val="both"/>
        <w:rPr>
          <w:color w:val="111111"/>
        </w:rPr>
      </w:pPr>
      <w:r>
        <w:rPr>
          <w:rStyle w:val="a3"/>
          <w:b w:val="0"/>
          <w:color w:val="111111"/>
        </w:rPr>
        <w:t>ИВДИВО-развития</w:t>
      </w:r>
      <w:r>
        <w:rPr>
          <w:color w:val="111111"/>
        </w:rPr>
        <w:t> – множественное развитие практик, которые складываются в цельность некого ИВДИВО, развивающего или нас, или окружающего.</w:t>
      </w:r>
    </w:p>
    <w:p w:rsidR="00415A81" w:rsidRDefault="00622BE5">
      <w:pPr>
        <w:spacing w:after="0" w:line="240" w:lineRule="auto"/>
        <w:ind w:firstLine="709"/>
        <w:jc w:val="both"/>
        <w:rPr>
          <w:rFonts w:ascii="Times New Roman" w:hAnsi="Times New Roman"/>
          <w:b/>
          <w:sz w:val="24"/>
        </w:rPr>
      </w:pPr>
      <w:r>
        <w:rPr>
          <w:rFonts w:ascii="Times New Roman" w:hAnsi="Times New Roman"/>
          <w:b/>
          <w:sz w:val="24"/>
        </w:rPr>
        <w:t>Определение ИВДИВО: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Вначале ИВДИВО, впитывая Прасинтезность, фиксируя в центре ИВДИВО сгусток материи. Потом этот сгусток материи делится на Архетипы материи, 16-ть. Значит, сам ИВДИВО внутри вначале формирует Октаву Фа. Потом эти Архетипы материи делятся на виды организации материи. Но вокруг всего этого всегда есть ИВДИВО. Потому что </w:t>
      </w:r>
      <w:r>
        <w:rPr>
          <w:rFonts w:ascii="Times New Roman" w:hAnsi="Times New Roman"/>
          <w:sz w:val="24"/>
        </w:rPr>
        <w:lastRenderedPageBreak/>
        <w:t>ИВДИВО сформировал в центровке первый сгусток материи, который поделился на Архетипы материи. Любые Архетипы материи, даже с Огнём, это сгусток материи в центре ИВДИВО. ИВДИВО всегда находится вокруг Метагалактики.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А Человек – это центровка ИВДИВО. А виды организации материи фиксируются в Человеке на его Части. А Архетипы материи – это передвижка Человека по Огню в его развитости в повышении фиксации ИВДИВО на Человека. Нужно подтверждение фиксации ИВДИВО на Человека, а повышение идёт так: на меня фиксируется ИВДИВО, я усваиваю Огонь ИВДИВО и эманирую его в Архетип материи. Потому что Человек – это весь Архетип материи. А Части – это виды организации материи. В 5 расе человек ходил по Планам, а сейчас по Архетипам, где Планы – часть Архетипа.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ИВДИВО фиксируется на Человека в 8-рице, от Человека до Отца.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На нас как на Человека фиксируется ИВДИВО, на нас как на Учителя Синтеза фиксируется ИВДИВО, мы стоим по любому виду организации материи, максимальному для нас.</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Для Учителя Синтеза – сегодня это физика Ре-ИВДИВО, 6 вид организации материи. 6 напоминает нам о </w:t>
      </w:r>
      <w:proofErr w:type="spellStart"/>
      <w:r>
        <w:rPr>
          <w:rFonts w:ascii="Times New Roman" w:hAnsi="Times New Roman"/>
          <w:sz w:val="24"/>
        </w:rPr>
        <w:t>Монадическом</w:t>
      </w:r>
      <w:proofErr w:type="spellEnd"/>
      <w:r>
        <w:rPr>
          <w:rFonts w:ascii="Times New Roman" w:hAnsi="Times New Roman"/>
          <w:sz w:val="24"/>
        </w:rPr>
        <w:t xml:space="preserve"> Плане в 5 расе, где была Иерархия и ее Глава – Христос. Став Учителями Синтеза на 6 метагалактический Архетип материи, 9-ый по отношению к планете Земля, выровнялись материально с Главой Иерархии 5 расы, куда относились все Учителя всей 5 расы. Посвящение Учителя расы было на Ментале Солнечном, на 9 Плане. Переходя в Октавную Метагалактику по-человечески, начинаем жить смыслами.</w:t>
      </w:r>
    </w:p>
    <w:p w:rsidR="00415A81" w:rsidRDefault="00622BE5" w:rsidP="00376554">
      <w:pPr>
        <w:spacing w:after="0" w:line="240" w:lineRule="auto"/>
        <w:ind w:firstLine="709"/>
        <w:jc w:val="both"/>
        <w:rPr>
          <w:rFonts w:ascii="Times New Roman" w:hAnsi="Times New Roman"/>
          <w:sz w:val="24"/>
        </w:rPr>
      </w:pPr>
      <w:r>
        <w:rPr>
          <w:rFonts w:ascii="Times New Roman" w:hAnsi="Times New Roman"/>
          <w:sz w:val="24"/>
        </w:rPr>
        <w:t>ИВДИВО – это результативная цельность внутренней работы и внешней деятельности. Одномоментно.</w:t>
      </w:r>
    </w:p>
    <w:p w:rsidR="00415A81" w:rsidRDefault="00622BE5" w:rsidP="00376554">
      <w:pPr>
        <w:pStyle w:val="af6"/>
        <w:spacing w:beforeAutospacing="0" w:after="0" w:afterAutospacing="0"/>
        <w:ind w:firstLine="709"/>
        <w:jc w:val="both"/>
        <w:rPr>
          <w:color w:val="111111"/>
        </w:rPr>
      </w:pPr>
      <w:r>
        <w:rPr>
          <w:color w:val="111111"/>
        </w:rPr>
        <w:t xml:space="preserve">ИВДИВО – это организация по управлению Синтеза. Или Синтезом. Синтез управляет Огнём Дома. </w:t>
      </w:r>
    </w:p>
    <w:p w:rsidR="00415A81" w:rsidRDefault="00622BE5" w:rsidP="00376554">
      <w:pPr>
        <w:pStyle w:val="af6"/>
        <w:spacing w:beforeAutospacing="0" w:after="0" w:afterAutospacing="0"/>
        <w:ind w:firstLine="709"/>
        <w:jc w:val="both"/>
        <w:rPr>
          <w:color w:val="111111"/>
        </w:rPr>
      </w:pPr>
      <w:r>
        <w:rPr>
          <w:color w:val="111111"/>
        </w:rPr>
        <w:t>ИВДИВО – это синтез нелинейных цельностей. ИВДИВО – это Цельность Изначально Вышестоящего Отца вашей реальностью осуществления.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ИВДИВО – это шар Огня Изначальности с ядром Синтеза в центре его, который делится на подразделения ИВДИВО – сферы особого Огня и Синтеза ракурсом Служения, которые в свою очередь делятся на оболочки ИДИВО в них, и шестнадцать направлений организаций ИВДИВО.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 явлении управления Материей, Изначально Вышестоящий Отец созидает Изначально Вышестоящий Дом – концентрированную сферу цельности эманаций Изначально Вышестоящего Отца вокруг собственного физического тела, отражающего уровни организации управляемой материей и </w:t>
      </w:r>
      <w:proofErr w:type="spellStart"/>
      <w:r>
        <w:rPr>
          <w:rFonts w:ascii="Times New Roman" w:hAnsi="Times New Roman"/>
          <w:sz w:val="24"/>
        </w:rPr>
        <w:t>иерархизирующего</w:t>
      </w:r>
      <w:proofErr w:type="spellEnd"/>
      <w:r>
        <w:rPr>
          <w:rFonts w:ascii="Times New Roman" w:hAnsi="Times New Roman"/>
          <w:sz w:val="24"/>
        </w:rPr>
        <w:t xml:space="preserve"> явления взаимодействия Частями Изначально Вышестоящего Отца физическим телом.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Изначально Вышестоящий Дом Изначально Вышестоящего Отца являет прямую координацию Изначально Вышестоящего Отца каждым Человеком, Посвящённым, Служащим, Ипостасью, Учителем, Владыкой, Аватаром, Отцом, </w:t>
      </w:r>
      <w:proofErr w:type="spellStart"/>
      <w:r>
        <w:rPr>
          <w:rFonts w:ascii="Times New Roman" w:hAnsi="Times New Roman"/>
          <w:sz w:val="24"/>
        </w:rPr>
        <w:t>генезируя</w:t>
      </w:r>
      <w:proofErr w:type="spellEnd"/>
      <w:r>
        <w:rPr>
          <w:rFonts w:ascii="Times New Roman" w:hAnsi="Times New Roman"/>
          <w:sz w:val="24"/>
        </w:rPr>
        <w:t xml:space="preserve">, формируя и направляя каждого, созидая </w:t>
      </w:r>
      <w:proofErr w:type="gramStart"/>
      <w:r>
        <w:rPr>
          <w:rFonts w:ascii="Times New Roman" w:hAnsi="Times New Roman"/>
          <w:sz w:val="24"/>
        </w:rPr>
        <w:t>направленные</w:t>
      </w:r>
      <w:proofErr w:type="gramEnd"/>
      <w:r>
        <w:rPr>
          <w:rFonts w:ascii="Times New Roman" w:hAnsi="Times New Roman"/>
          <w:sz w:val="24"/>
        </w:rPr>
        <w:t xml:space="preserve"> организации взращивания Изначально Вышестоящим Отцом.</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 xml:space="preserve">Изначально Вышестоящий Отец </w:t>
      </w:r>
      <w:proofErr w:type="spellStart"/>
      <w:r>
        <w:rPr>
          <w:rFonts w:ascii="Times New Roman" w:hAnsi="Times New Roman"/>
          <w:sz w:val="24"/>
        </w:rPr>
        <w:t>творяще</w:t>
      </w:r>
      <w:proofErr w:type="spellEnd"/>
      <w:r>
        <w:rPr>
          <w:rFonts w:ascii="Times New Roman" w:hAnsi="Times New Roman"/>
          <w:sz w:val="24"/>
        </w:rPr>
        <w:t xml:space="preserve"> формирует Изначально Вышестоящий Дом Изначально Вышестоящего Отца физического исполнения, как физически предельную границу собственных эманаций. </w:t>
      </w:r>
    </w:p>
    <w:p w:rsidR="00415A81" w:rsidRDefault="00622BE5">
      <w:pPr>
        <w:spacing w:after="0" w:line="240" w:lineRule="auto"/>
        <w:ind w:firstLine="709"/>
        <w:jc w:val="both"/>
        <w:rPr>
          <w:rFonts w:ascii="Times New Roman" w:hAnsi="Times New Roman"/>
          <w:b/>
          <w:sz w:val="24"/>
        </w:rPr>
      </w:pPr>
      <w:r>
        <w:rPr>
          <w:rFonts w:ascii="Times New Roman" w:hAnsi="Times New Roman"/>
          <w:b/>
          <w:sz w:val="24"/>
        </w:rPr>
        <w:t>Определение Метагалактики: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Метагалактика Фа Изначально Вышестоящего Отца Есмь организованное явление 16384 Высоких Цельных Реальностях Изначально Вышестоящего Отца всего во всём ракурсом явления, в качественном явлении Высокой Цельности многомерного многоклеточного </w:t>
      </w:r>
      <w:proofErr w:type="spellStart"/>
      <w:r>
        <w:rPr>
          <w:rFonts w:ascii="Times New Roman" w:hAnsi="Times New Roman"/>
          <w:sz w:val="24"/>
        </w:rPr>
        <w:t>синтезреальностного</w:t>
      </w:r>
      <w:proofErr w:type="spellEnd"/>
      <w:r>
        <w:rPr>
          <w:rFonts w:ascii="Times New Roman" w:hAnsi="Times New Roman"/>
          <w:sz w:val="24"/>
        </w:rPr>
        <w:t xml:space="preserve"> Синтеза Человека Управления Материей Метагалактики Фа в частности и Изначально Вышестоящей Цельности в целом, явления метагалактической ткани жизни каждым.</w:t>
      </w:r>
    </w:p>
    <w:p w:rsidR="00415A81" w:rsidRDefault="00622BE5">
      <w:pPr>
        <w:spacing w:after="0" w:line="240" w:lineRule="auto"/>
        <w:ind w:firstLine="709"/>
        <w:jc w:val="both"/>
        <w:rPr>
          <w:rFonts w:ascii="Times New Roman" w:hAnsi="Times New Roman"/>
          <w:b/>
          <w:sz w:val="24"/>
        </w:rPr>
      </w:pPr>
      <w:r>
        <w:rPr>
          <w:rFonts w:ascii="Times New Roman" w:hAnsi="Times New Roman"/>
          <w:b/>
          <w:sz w:val="24"/>
        </w:rPr>
        <w:t>Определение Практики:</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lastRenderedPageBreak/>
        <w:t xml:space="preserve">Практика – </w:t>
      </w:r>
      <w:proofErr w:type="spellStart"/>
      <w:r>
        <w:rPr>
          <w:rFonts w:ascii="Times New Roman" w:hAnsi="Times New Roman"/>
          <w:sz w:val="24"/>
        </w:rPr>
        <w:t>нарабатывание</w:t>
      </w:r>
      <w:proofErr w:type="spellEnd"/>
      <w:r>
        <w:rPr>
          <w:rFonts w:ascii="Times New Roman" w:hAnsi="Times New Roman"/>
          <w:sz w:val="24"/>
        </w:rPr>
        <w:t xml:space="preserve"> мастерства. Что значит практика? Нарабатывать опыт. Сразу же тренингом физическое тело автоматически будет развивать мастерство физического применения.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Тренинг – это десятая фундаментальность ИВДИВО-развития, которая связывает собою синтез и совмещение двух уровней телесности – физического тела и вышестоящего тела. И вот то, что эманирует из глаз, первоначально это уровень эманации погружения. Только погружения ни как личного какого-то метода или практики исполнения, а погружение, когда вы погрузились в среду Дома Отца, погрузились в среду синтеза с Отцом.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Собственно, из этого мы сделаем вывод, что вот наша фундаментальность как тренинг внутри разрабатывает собою явление Аватара Синтеза. На теле мы можем зафиксировать разновариативность условий.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 чём специфичность тренинга? В том, что тренинг собой внутри предполагает такое явление, как актуальность генезиса. Мы можем увидеть, что генезис – это определённое витиё методичности условий Огня в теле каждого из нас. И, соответственно, генезис – это не просто практика, а цельные активации различных методов.</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генезис собою фиксируется в развитии как раз внутренней сути. И получается у нас – внутри Суть имеет внутреннюю потребность цельных активаций. И для того, чтобы мы с вами в тренинге были активны, наше внутреннее состояние должно быть </w:t>
      </w:r>
      <w:proofErr w:type="spellStart"/>
      <w:r>
        <w:rPr>
          <w:rFonts w:ascii="Times New Roman" w:hAnsi="Times New Roman"/>
          <w:sz w:val="24"/>
        </w:rPr>
        <w:t>генезировано</w:t>
      </w:r>
      <w:proofErr w:type="spellEnd"/>
      <w:r>
        <w:rPr>
          <w:rFonts w:ascii="Times New Roman" w:hAnsi="Times New Roman"/>
          <w:sz w:val="24"/>
        </w:rPr>
        <w:t xml:space="preserve"> или </w:t>
      </w:r>
      <w:proofErr w:type="spellStart"/>
      <w:r>
        <w:rPr>
          <w:rFonts w:ascii="Times New Roman" w:hAnsi="Times New Roman"/>
          <w:sz w:val="24"/>
        </w:rPr>
        <w:t>отгенезировано</w:t>
      </w:r>
      <w:proofErr w:type="spellEnd"/>
      <w:r>
        <w:rPr>
          <w:rFonts w:ascii="Times New Roman" w:hAnsi="Times New Roman"/>
          <w:sz w:val="24"/>
        </w:rPr>
        <w:t xml:space="preserve"> работоспособностью вышестоящего тела и физического тела.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Когда мы обучаемся, синтезируя, </w:t>
      </w:r>
      <w:proofErr w:type="gramStart"/>
      <w:r>
        <w:rPr>
          <w:rFonts w:ascii="Times New Roman" w:hAnsi="Times New Roman"/>
          <w:sz w:val="24"/>
        </w:rPr>
        <w:t>сливать или спекать</w:t>
      </w:r>
      <w:proofErr w:type="gramEnd"/>
      <w:r>
        <w:rPr>
          <w:rFonts w:ascii="Times New Roman" w:hAnsi="Times New Roman"/>
          <w:sz w:val="24"/>
        </w:rPr>
        <w:t xml:space="preserve"> – вот тут как раз включается Поядающий Огонь Отца – нашими Частями и Омегами концентрировать Синтез Отца, Поядающим Огнём спеканием двух тел итогами, включается цельность активации метода генезиса, и идёт </w:t>
      </w:r>
      <w:proofErr w:type="spellStart"/>
      <w:r>
        <w:rPr>
          <w:rFonts w:ascii="Times New Roman" w:hAnsi="Times New Roman"/>
          <w:sz w:val="24"/>
        </w:rPr>
        <w:t>генезирование</w:t>
      </w:r>
      <w:proofErr w:type="spellEnd"/>
      <w:r>
        <w:rPr>
          <w:rFonts w:ascii="Times New Roman" w:hAnsi="Times New Roman"/>
          <w:sz w:val="24"/>
        </w:rPr>
        <w:t>, как переход на следующий уровень развития.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вот как раз тренинг и генезис выводит на Метагалактический Синтез, где двое не просто являют Отца, вышестоящее тело и наше физическое, а включается Метагалактический Синтез как реальность действительной активации физичности тела. То, что видит вышестоящее тело – видит физическое тело, и мы начинаем </w:t>
      </w:r>
      <w:proofErr w:type="spellStart"/>
      <w:r>
        <w:rPr>
          <w:rFonts w:ascii="Times New Roman" w:hAnsi="Times New Roman"/>
          <w:sz w:val="24"/>
        </w:rPr>
        <w:t>взаимообогащаться</w:t>
      </w:r>
      <w:proofErr w:type="spellEnd"/>
      <w:r>
        <w:rPr>
          <w:rFonts w:ascii="Times New Roman" w:hAnsi="Times New Roman"/>
          <w:sz w:val="24"/>
        </w:rPr>
        <w:t xml:space="preserve"> через фундаментальность тренинга генезисом внутренней цельностью: всего того, что есть у нас внутренне, физически, всего того, что есть физически, вышестоящим телом.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Метагалактический Синтез своей целью являет фиксацию метагалактического синтезирования каждого. То есть, Метагалактический Синтез призван Отцом к тому, чтобы синтезировать внутренне в каждом из нас Метагалактику.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вот когда мы включаемся в объём тренинга, мы обучаемся синтезировать в каждом из нас Метагалактический синтез и огонь. Никаким другим видом практики – мираклем, погружением, магнитом </w:t>
      </w:r>
      <w:proofErr w:type="gramStart"/>
      <w:r>
        <w:rPr>
          <w:rFonts w:ascii="Times New Roman" w:hAnsi="Times New Roman"/>
          <w:sz w:val="24"/>
        </w:rPr>
        <w:t>–м</w:t>
      </w:r>
      <w:proofErr w:type="gramEnd"/>
      <w:r>
        <w:rPr>
          <w:rFonts w:ascii="Times New Roman" w:hAnsi="Times New Roman"/>
          <w:sz w:val="24"/>
        </w:rPr>
        <w:t xml:space="preserve">ы не доведём своё тело в этом развитии. Потому что именно тренинг внутренний синтезирует и являет собою целью </w:t>
      </w:r>
      <w:proofErr w:type="spellStart"/>
      <w:r>
        <w:rPr>
          <w:rFonts w:ascii="Times New Roman" w:hAnsi="Times New Roman"/>
          <w:sz w:val="24"/>
        </w:rPr>
        <w:t>насинтезировать</w:t>
      </w:r>
      <w:proofErr w:type="spellEnd"/>
      <w:r>
        <w:rPr>
          <w:rFonts w:ascii="Times New Roman" w:hAnsi="Times New Roman"/>
          <w:sz w:val="24"/>
        </w:rPr>
        <w:t xml:space="preserve"> Метагалактический Синтез.</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Это нас выведет к такому явлению как отцовское воспитание. И вот именно Метагалактический Синтез тренингом нас воспитывает. И мы с вами видим, что у нас в воспитании раскрывается первая функциональность воспитания, которая звучит очень просто, с чего начинается воспитание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воспитание Метагалактическим Синтезом начинается со Слова Отца, поэтому «Вначале было Слово».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Так вот второе состояние воспитания после Слова Отца, это есть Образ Жизни. И Отец нас или нами, внутри взращивая Образ Жизни, воспитывает нас Метагалактическим Синтезом. Где мы Образом Жизни синтезируем внутреннюю Метагалактику. Метагалактика одна, но у каждого из нас по Образу и Подобию складывается своя неповторимая реальность, своя неповторимая метагалактичность. И вот второе обучающее начало воспитания – это Образ Жизни. Воспитание личности Синтезом </w:t>
      </w:r>
      <w:r>
        <w:rPr>
          <w:rFonts w:ascii="Times New Roman" w:hAnsi="Times New Roman"/>
          <w:sz w:val="24"/>
        </w:rPr>
        <w:lastRenderedPageBreak/>
        <w:t>продолжается Синтезностью. Где Синтез – это уровень Прасинтезности, где Прасинтезность фокусирует на каждого из нас объёмы накопленного Синтеза.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Синтезность внутри несёт собою функциональность Тезы, как внутреннего утверждения или </w:t>
      </w:r>
      <w:proofErr w:type="spellStart"/>
      <w:r>
        <w:rPr>
          <w:rFonts w:ascii="Times New Roman" w:hAnsi="Times New Roman"/>
          <w:sz w:val="24"/>
        </w:rPr>
        <w:t>мыслеобраза</w:t>
      </w:r>
      <w:proofErr w:type="spellEnd"/>
      <w:r>
        <w:rPr>
          <w:rFonts w:ascii="Times New Roman" w:hAnsi="Times New Roman"/>
          <w:sz w:val="24"/>
        </w:rPr>
        <w:t xml:space="preserve"> нашего намерения. Мы можем сказать, что никогда сила не будет направленной – сила Синтеза, сила Огня – пока внутри нет намерения. И вот Синтез, Синтезность, </w:t>
      </w:r>
      <w:proofErr w:type="spellStart"/>
      <w:proofErr w:type="gramStart"/>
      <w:r>
        <w:rPr>
          <w:rFonts w:ascii="Times New Roman" w:hAnsi="Times New Roman"/>
          <w:sz w:val="24"/>
        </w:rPr>
        <w:t>син</w:t>
      </w:r>
      <w:proofErr w:type="spellEnd"/>
      <w:r>
        <w:rPr>
          <w:rFonts w:ascii="Times New Roman" w:hAnsi="Times New Roman"/>
          <w:sz w:val="24"/>
        </w:rPr>
        <w:t>-тез</w:t>
      </w:r>
      <w:proofErr w:type="gramEnd"/>
      <w:r>
        <w:rPr>
          <w:rFonts w:ascii="Times New Roman" w:hAnsi="Times New Roman"/>
          <w:sz w:val="24"/>
        </w:rPr>
        <w:t xml:space="preserve"> – теза это намерение внутренней цели, куда я направляю свой синтез. И если внутри у нас не будет поручения, цели, идеи, мечты, синтезность не сложится. Так как внутренний Синтез не будет видеть целеполагания.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Наша задача – перейти из плоскости теоретизации Синтеза в плоскость </w:t>
      </w:r>
      <w:proofErr w:type="spellStart"/>
      <w:r>
        <w:rPr>
          <w:rFonts w:ascii="Times New Roman" w:hAnsi="Times New Roman"/>
          <w:sz w:val="24"/>
        </w:rPr>
        <w:t>тренинговой</w:t>
      </w:r>
      <w:proofErr w:type="spellEnd"/>
      <w:r>
        <w:rPr>
          <w:rFonts w:ascii="Times New Roman" w:hAnsi="Times New Roman"/>
          <w:sz w:val="24"/>
        </w:rPr>
        <w:t xml:space="preserve"> реплицирующей, практикующей, метагалактически синтезирующей Домом Отца, вот, даже такой </w:t>
      </w:r>
      <w:proofErr w:type="spellStart"/>
      <w:r>
        <w:rPr>
          <w:rFonts w:ascii="Times New Roman" w:hAnsi="Times New Roman"/>
          <w:sz w:val="24"/>
        </w:rPr>
        <w:t>Станцей</w:t>
      </w:r>
      <w:proofErr w:type="spellEnd"/>
      <w:r>
        <w:rPr>
          <w:rFonts w:ascii="Times New Roman" w:hAnsi="Times New Roman"/>
          <w:sz w:val="24"/>
        </w:rPr>
        <w:t xml:space="preserve">, условиями </w:t>
      </w:r>
      <w:proofErr w:type="spellStart"/>
      <w:r>
        <w:rPr>
          <w:rFonts w:ascii="Times New Roman" w:hAnsi="Times New Roman"/>
          <w:sz w:val="24"/>
        </w:rPr>
        <w:t>одномоментности</w:t>
      </w:r>
      <w:proofErr w:type="spellEnd"/>
      <w:r>
        <w:rPr>
          <w:rFonts w:ascii="Times New Roman" w:hAnsi="Times New Roman"/>
          <w:sz w:val="24"/>
        </w:rPr>
        <w:t xml:space="preserve"> действия</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 xml:space="preserve">Метагалактический Синтез строит цельного Человека и цельный Человек – это слиянность частей в каждом из нас. И вот Метагалактический Синтез Репликацией </w:t>
      </w:r>
      <w:proofErr w:type="gramStart"/>
      <w:r>
        <w:rPr>
          <w:rFonts w:ascii="Times New Roman" w:hAnsi="Times New Roman"/>
          <w:sz w:val="24"/>
        </w:rPr>
        <w:t>Посвящённого</w:t>
      </w:r>
      <w:proofErr w:type="gramEnd"/>
      <w:r>
        <w:rPr>
          <w:rFonts w:ascii="Times New Roman" w:hAnsi="Times New Roman"/>
          <w:sz w:val="24"/>
        </w:rPr>
        <w:t xml:space="preserve"> выстраивает из нас в ИВДИВО-развития, мы говорили о цельности – вот цельный Человек формируется. Поэтому в ИВДИВО-развития </w:t>
      </w:r>
      <w:proofErr w:type="gramStart"/>
      <w:r>
        <w:rPr>
          <w:rFonts w:ascii="Times New Roman" w:hAnsi="Times New Roman"/>
          <w:sz w:val="24"/>
        </w:rPr>
        <w:t>внутреннее</w:t>
      </w:r>
      <w:proofErr w:type="gramEnd"/>
      <w:r>
        <w:rPr>
          <w:rFonts w:ascii="Times New Roman" w:hAnsi="Times New Roman"/>
          <w:sz w:val="24"/>
        </w:rPr>
        <w:t xml:space="preserve"> и внешнее начинается с цельности Человека.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Тренинги в Метагалактиках. Стоять, например, на 4 ВЦР Метагалактики Фа, на Ментале. Затем переключиться на Ментал ИВ Метагалактики – 4 Высокую Цельность ИВ Метагалактики. Затем на Ментал ВЦ Метагалактики – 4 ИВ Цельность. И т.д. Меняется пространство по Архетипам. Если ты готов переключаться внутри тела. И рождается Синтез 4 Метагалактик в Октавной Метагалактике. Выходя на Ментал Октавной Мг – внутри него 4 предыдущих </w:t>
      </w:r>
      <w:proofErr w:type="spellStart"/>
      <w:r>
        <w:rPr>
          <w:rFonts w:ascii="Times New Roman" w:hAnsi="Times New Roman"/>
          <w:sz w:val="24"/>
        </w:rPr>
        <w:t>Ментала</w:t>
      </w:r>
      <w:proofErr w:type="spellEnd"/>
      <w:r>
        <w:rPr>
          <w:rFonts w:ascii="Times New Roman" w:hAnsi="Times New Roman"/>
          <w:sz w:val="24"/>
        </w:rPr>
        <w:t xml:space="preserve">. Это тренировка </w:t>
      </w:r>
      <w:proofErr w:type="spellStart"/>
      <w:r>
        <w:rPr>
          <w:rFonts w:ascii="Times New Roman" w:hAnsi="Times New Roman"/>
          <w:sz w:val="24"/>
        </w:rPr>
        <w:t>Ментала</w:t>
      </w:r>
      <w:proofErr w:type="spellEnd"/>
      <w:r>
        <w:rPr>
          <w:rFonts w:ascii="Times New Roman" w:hAnsi="Times New Roman"/>
          <w:sz w:val="24"/>
        </w:rPr>
        <w:t xml:space="preserve"> Метагалактик. Это тренировка по видам материй. Этим занимается </w:t>
      </w:r>
      <w:proofErr w:type="gramStart"/>
      <w:r>
        <w:rPr>
          <w:rFonts w:ascii="Times New Roman" w:hAnsi="Times New Roman"/>
          <w:sz w:val="24"/>
        </w:rPr>
        <w:t>Посвящённый</w:t>
      </w:r>
      <w:proofErr w:type="gramEnd"/>
      <w:r>
        <w:rPr>
          <w:rFonts w:ascii="Times New Roman" w:hAnsi="Times New Roman"/>
          <w:sz w:val="24"/>
        </w:rPr>
        <w:t xml:space="preserve"> новой эпохи.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Так же мы должны нарабатывать фиксацию на себе ИВДИВО-Цельностей Октавной Метагалактики. Мы должны целенаправленно нарабатывать 4194304 ИВДИВО-Цельности, зафиксированные на тело. Нарабатываем Огонь вида Организации материи собою и в этом Огне действуя, вырабатываем новое качество. Они открываются как записи Синтеза. Но закрепляются, когда мы ими пользуемся. Это новый вид роста.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Качество – это синтез причин. Октавная Метагалактика – 5 метагалактическая материя, это синтез причин. Даже в 5 расе – качество, это был синтез </w:t>
      </w:r>
      <w:proofErr w:type="spellStart"/>
      <w:r>
        <w:rPr>
          <w:rFonts w:ascii="Times New Roman" w:hAnsi="Times New Roman"/>
          <w:sz w:val="24"/>
        </w:rPr>
        <w:t>высшегоМанаса</w:t>
      </w:r>
      <w:proofErr w:type="spellEnd"/>
      <w:r>
        <w:rPr>
          <w:rFonts w:ascii="Times New Roman" w:hAnsi="Times New Roman"/>
          <w:sz w:val="24"/>
        </w:rPr>
        <w:t xml:space="preserve">. Качество – это синтез причин, которые вырабатывают и дают следствие эффективного действия. На качество ты имеешь следствие – эффективное действие.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А причины – это синтез смыслов. Если в голове правильные смыслы, ты несколько смыслов синтезировал в причину, несколько конгломератов причин с разными смыслами – у тебя появляется нужное качество. Синтезировать нужное качество для каждого вида материи.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 этом принцип Синтеза: всё, что нам необходимо, нужно научиться синтезировать собою.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ЗАДАЧА – ТРЕНИРОВАТЬСЯ на 4 млн. 194 тыс. 304 ИВДИВ</w:t>
      </w:r>
      <w:proofErr w:type="gramStart"/>
      <w:r>
        <w:rPr>
          <w:rFonts w:ascii="Times New Roman" w:hAnsi="Times New Roman"/>
          <w:sz w:val="24"/>
        </w:rPr>
        <w:t>О-</w:t>
      </w:r>
      <w:proofErr w:type="gramEnd"/>
      <w:r>
        <w:rPr>
          <w:rFonts w:ascii="Times New Roman" w:hAnsi="Times New Roman"/>
          <w:sz w:val="24"/>
        </w:rPr>
        <w:t xml:space="preserve"> цельности, фиксированные на физическое тело. Наши Части легко могут дойти до Физического Мира – 1048576 ИВДИВО-Цельностей. А дальше </w:t>
      </w:r>
      <w:proofErr w:type="gramStart"/>
      <w:r>
        <w:rPr>
          <w:rFonts w:ascii="Times New Roman" w:hAnsi="Times New Roman"/>
          <w:sz w:val="24"/>
        </w:rPr>
        <w:t>–м</w:t>
      </w:r>
      <w:proofErr w:type="gramEnd"/>
      <w:r>
        <w:rPr>
          <w:rFonts w:ascii="Times New Roman" w:hAnsi="Times New Roman"/>
          <w:sz w:val="24"/>
        </w:rPr>
        <w:t xml:space="preserve">ы должны тренироваться. </w:t>
      </w:r>
    </w:p>
    <w:p w:rsidR="00415A81" w:rsidRDefault="00415A81">
      <w:pPr>
        <w:spacing w:after="0" w:line="240" w:lineRule="auto"/>
        <w:ind w:firstLine="709"/>
        <w:jc w:val="both"/>
        <w:rPr>
          <w:rFonts w:ascii="Times New Roman" w:hAnsi="Times New Roman"/>
          <w:sz w:val="24"/>
        </w:rPr>
      </w:pPr>
    </w:p>
    <w:p w:rsidR="00415A81" w:rsidRDefault="00622BE5">
      <w:pPr>
        <w:spacing w:after="0" w:line="240" w:lineRule="auto"/>
        <w:ind w:left="5664"/>
        <w:jc w:val="both"/>
        <w:rPr>
          <w:rFonts w:ascii="Times New Roman" w:hAnsi="Times New Roman"/>
          <w:i/>
          <w:sz w:val="24"/>
        </w:rPr>
      </w:pPr>
      <w:r>
        <w:rPr>
          <w:rFonts w:ascii="Times New Roman" w:hAnsi="Times New Roman"/>
          <w:i/>
          <w:sz w:val="24"/>
        </w:rPr>
        <w:t>Философ Синтеза Елена Кузьмина</w:t>
      </w:r>
    </w:p>
    <w:p w:rsidR="00415A81" w:rsidRDefault="00415A81">
      <w:pPr>
        <w:spacing w:after="0" w:line="240" w:lineRule="auto"/>
        <w:ind w:firstLine="426"/>
        <w:jc w:val="both"/>
        <w:rPr>
          <w:rFonts w:ascii="Times New Roman" w:hAnsi="Times New Roman"/>
          <w:b/>
          <w:sz w:val="24"/>
        </w:rPr>
      </w:pPr>
    </w:p>
    <w:p w:rsidR="00415A81" w:rsidRDefault="00622BE5">
      <w:pPr>
        <w:spacing w:after="0" w:line="240" w:lineRule="auto"/>
        <w:ind w:firstLine="426"/>
        <w:jc w:val="center"/>
        <w:rPr>
          <w:rFonts w:ascii="Times New Roman" w:hAnsi="Times New Roman"/>
          <w:b/>
          <w:sz w:val="24"/>
        </w:rPr>
      </w:pPr>
      <w:r>
        <w:rPr>
          <w:rFonts w:ascii="Times New Roman" w:hAnsi="Times New Roman"/>
          <w:b/>
          <w:sz w:val="24"/>
        </w:rPr>
        <w:t>ФИЛОСОФСКИЙ ВЗГЛЯД НА ЕДИНСТВО МАКРО И МИКРОКОСМА</w:t>
      </w:r>
    </w:p>
    <w:p w:rsidR="00415A81" w:rsidRDefault="00415A81">
      <w:pPr>
        <w:spacing w:after="0" w:line="240" w:lineRule="auto"/>
        <w:ind w:firstLine="426"/>
        <w:jc w:val="center"/>
        <w:rPr>
          <w:rFonts w:ascii="Times New Roman" w:hAnsi="Times New Roman"/>
          <w:b/>
          <w:sz w:val="24"/>
        </w:rPr>
      </w:pP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Метагалактика формируется 16384 Высокими Цельными Реальностями, которые развёртываются 16384 Сферами, и каждая сфера имеет свою однородную среду разных состояний и видов выражения материи метагалактики. У каждой сферы есть своё ядро. Следовательно, в центре Мг существует 16384 ядра разных сфер Метагалактики. Так как сферы входят одна в другую, то и ядра входят друг в друга, взаимодействуя между собой. И вот это взаимодействие метагалактически отстраивается и развёртывается Шуньятой </w:t>
      </w:r>
      <w:r>
        <w:rPr>
          <w:rFonts w:ascii="Times New Roman" w:hAnsi="Times New Roman"/>
          <w:sz w:val="24"/>
        </w:rPr>
        <w:lastRenderedPageBreak/>
        <w:t xml:space="preserve">Метагалактики, которая является центровкой концентрации синтеза всех ядер и всех сфер Высоких Цельных Реальностей между собою, </w:t>
      </w:r>
      <w:proofErr w:type="spellStart"/>
      <w:r>
        <w:rPr>
          <w:rFonts w:ascii="Times New Roman" w:hAnsi="Times New Roman"/>
          <w:sz w:val="24"/>
        </w:rPr>
        <w:t>шуньятно</w:t>
      </w:r>
      <w:proofErr w:type="spellEnd"/>
      <w:r>
        <w:rPr>
          <w:rFonts w:ascii="Times New Roman" w:hAnsi="Times New Roman"/>
          <w:sz w:val="24"/>
        </w:rPr>
        <w:t xml:space="preserve"> объединяясь в однородное Ядро Метагалактики Фа. Эта Шуньята напрямую связана с Человеком. Каким образом? Самый развитый Человек Метагалактики фиксирует на себя 16384 Высоких Цельных Реальностей. Следовательно, на него фиксируется 16384 сферы с совершенно разными субъядерными состояниями и характеристиками. Все эти Ядра разных сфер Высоких Цельных Реальностей внутри тела Человека должны между собой взаимодействовать, </w:t>
      </w:r>
      <w:proofErr w:type="spellStart"/>
      <w:r>
        <w:rPr>
          <w:rFonts w:ascii="Times New Roman" w:hAnsi="Times New Roman"/>
          <w:sz w:val="24"/>
        </w:rPr>
        <w:t>взаимоорганизовываться</w:t>
      </w:r>
      <w:proofErr w:type="spellEnd"/>
      <w:r>
        <w:rPr>
          <w:rFonts w:ascii="Times New Roman" w:hAnsi="Times New Roman"/>
          <w:sz w:val="24"/>
        </w:rPr>
        <w:t xml:space="preserve">, </w:t>
      </w:r>
      <w:proofErr w:type="spellStart"/>
      <w:r>
        <w:rPr>
          <w:rFonts w:ascii="Times New Roman" w:hAnsi="Times New Roman"/>
          <w:sz w:val="24"/>
        </w:rPr>
        <w:t>взаимосинтезироваться</w:t>
      </w:r>
      <w:proofErr w:type="spellEnd"/>
      <w:r>
        <w:rPr>
          <w:rFonts w:ascii="Times New Roman" w:hAnsi="Times New Roman"/>
          <w:sz w:val="24"/>
        </w:rPr>
        <w:t xml:space="preserve">. Кроме того, Ядра разных Высоких Цельных Реальностей развивают разные Части, Системы, Аппараты и Частности Человека, </w:t>
      </w:r>
      <w:proofErr w:type="gramStart"/>
      <w:r>
        <w:rPr>
          <w:rFonts w:ascii="Times New Roman" w:hAnsi="Times New Roman"/>
          <w:sz w:val="24"/>
        </w:rPr>
        <w:t>организуя</w:t>
      </w:r>
      <w:proofErr w:type="gramEnd"/>
      <w:r>
        <w:rPr>
          <w:rFonts w:ascii="Times New Roman" w:hAnsi="Times New Roman"/>
          <w:sz w:val="24"/>
        </w:rPr>
        <w:t xml:space="preserve"> таким образом микрокосм или внутренний мир каждого.</w:t>
      </w:r>
    </w:p>
    <w:p w:rsidR="00415A81" w:rsidRDefault="00415A81">
      <w:pPr>
        <w:spacing w:after="0" w:line="240" w:lineRule="auto"/>
        <w:ind w:firstLine="426"/>
        <w:jc w:val="both"/>
        <w:rPr>
          <w:rFonts w:ascii="Times New Roman" w:hAnsi="Times New Roman"/>
          <w:sz w:val="24"/>
        </w:rPr>
      </w:pPr>
    </w:p>
    <w:p w:rsidR="00415A81" w:rsidRDefault="00622BE5">
      <w:pPr>
        <w:spacing w:after="0" w:line="240" w:lineRule="auto"/>
        <w:ind w:firstLine="426"/>
        <w:jc w:val="center"/>
        <w:rPr>
          <w:rFonts w:ascii="Times New Roman" w:hAnsi="Times New Roman"/>
          <w:sz w:val="24"/>
        </w:rPr>
      </w:pPr>
      <w:r>
        <w:rPr>
          <w:rFonts w:ascii="Times New Roman" w:hAnsi="Times New Roman"/>
          <w:noProof/>
          <w:sz w:val="24"/>
        </w:rPr>
        <w:drawing>
          <wp:inline distT="0" distB="0" distL="0" distR="0">
            <wp:extent cx="2542540" cy="19081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rcRect/>
                    <a:stretch/>
                  </pic:blipFill>
                  <pic:spPr>
                    <a:xfrm>
                      <a:off x="0" y="0"/>
                      <a:ext cx="2542540" cy="1908175"/>
                    </a:xfrm>
                    <a:prstGeom prst="rect">
                      <a:avLst/>
                    </a:prstGeom>
                  </pic:spPr>
                </pic:pic>
              </a:graphicData>
            </a:graphic>
          </wp:inline>
        </w:drawing>
      </w:r>
    </w:p>
    <w:p w:rsidR="00415A81" w:rsidRDefault="00415A81">
      <w:pPr>
        <w:spacing w:after="0" w:line="240" w:lineRule="auto"/>
        <w:ind w:firstLine="426"/>
        <w:jc w:val="center"/>
        <w:rPr>
          <w:rFonts w:ascii="Times New Roman" w:hAnsi="Times New Roman"/>
          <w:sz w:val="24"/>
        </w:rPr>
      </w:pP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Человек стоит между Огнём и Материей. И материей для человека является вся Метагалактика, а Огнём является то запредельное состояние Высокой Цельности Огня, Духа, Света, Энергии, куда Мг развивается. Значит Человек, фиксируя на себя всю Мг Фа, фактически фиксирует на себя Шуньяту, формируя вокруг себя соответствующий ИВДИВО каждого. Когда Человек выражает Мг Фа собою, внутри Человека формируется центральное Ядро Метагалактики Фа, где Шуньята отражается внутри Человека по принципу «всё во всём». И мы этот процесс называем по названию ноты, так как Мг имеет некое звучание космоса ракурсом ноты Фа. То есть Метагалактика существует, как Мг Фа. Тогда внутри Человека фиксируется Ядро Фа, </w:t>
      </w:r>
      <w:proofErr w:type="gramStart"/>
      <w:r>
        <w:rPr>
          <w:rFonts w:ascii="Times New Roman" w:hAnsi="Times New Roman"/>
          <w:sz w:val="24"/>
        </w:rPr>
        <w:t xml:space="preserve">отражая всю специфику Метагалактики Фа </w:t>
      </w:r>
      <w:proofErr w:type="spellStart"/>
      <w:r>
        <w:rPr>
          <w:rFonts w:ascii="Times New Roman" w:hAnsi="Times New Roman"/>
          <w:sz w:val="24"/>
        </w:rPr>
        <w:t>шуньятно</w:t>
      </w:r>
      <w:proofErr w:type="spellEnd"/>
      <w:r>
        <w:rPr>
          <w:rFonts w:ascii="Times New Roman" w:hAnsi="Times New Roman"/>
          <w:sz w:val="24"/>
        </w:rPr>
        <w:t xml:space="preserve"> физически каждым Человеком и Человек просто звучит Метагалактикой</w:t>
      </w:r>
      <w:proofErr w:type="gramEnd"/>
      <w:r>
        <w:rPr>
          <w:rFonts w:ascii="Times New Roman" w:hAnsi="Times New Roman"/>
          <w:sz w:val="24"/>
        </w:rPr>
        <w:t>. Метагалактика слышит Человека, а Человек слышит Метагалактику. Ведь Мг Фа созидает каждого, и в этом созидании образуется центровка реализации метагалактики каждым.</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Если Шуньята выражает концентрированно все специфики Метагалактики, то в этом Ядре записаны тотально все возможности Мг Фа. А значит Шуньята – это Ядро или специфический вид материи для скачивания всех информационных, содержательных и любых иных специфик Метагалактики Фа. Значит, вокруг Шуньяты внутри Человека должно сформироваться эталонное выражение всей Мг Фа в целом. В </w:t>
      </w:r>
      <w:proofErr w:type="spellStart"/>
      <w:r>
        <w:rPr>
          <w:rFonts w:ascii="Times New Roman" w:hAnsi="Times New Roman"/>
          <w:sz w:val="24"/>
        </w:rPr>
        <w:t>Шуньяте</w:t>
      </w:r>
      <w:proofErr w:type="spellEnd"/>
      <w:r>
        <w:rPr>
          <w:rFonts w:ascii="Times New Roman" w:hAnsi="Times New Roman"/>
          <w:sz w:val="24"/>
        </w:rPr>
        <w:t xml:space="preserve"> есть эталон всех Частей, Систем и Аппаратов, которые голограммно распределяются по всей Мг.</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Таким образом, мы переходим на взаимодействие микро-и-макрокосма как такового, где Человек – это микрокосм в выражении Мг Фа концентрацией ИВДИВО каждого вокруг Человека, а сама Мг Фа – это макрокосм. И вот это взаимодействие микро-и-макрокосма отстраивается ИВДИВО в целом и ИВДИВО каждого, как его ячейки.</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Баланс микро-и-макрокосма, формируемый новой материальной действительностью, предполагает определение не только границ материи, но и границ масштаба внутреннего мира Человека для микрокосмического освоения макрокосмических реализаций его синтезфизичности.</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lastRenderedPageBreak/>
        <w:t xml:space="preserve">Особенностью Мг Фа является взаимодействие микро-и-макрокосма. Мг Фа, которая синтезирует все виды биологии, все виды биосфер, все виды природных организаций всех Планет, Галактик, </w:t>
      </w:r>
      <w:proofErr w:type="spellStart"/>
      <w:r>
        <w:rPr>
          <w:rFonts w:ascii="Times New Roman" w:hAnsi="Times New Roman"/>
          <w:sz w:val="24"/>
        </w:rPr>
        <w:t>Мультигалактик</w:t>
      </w:r>
      <w:proofErr w:type="spellEnd"/>
      <w:r>
        <w:rPr>
          <w:rFonts w:ascii="Times New Roman" w:hAnsi="Times New Roman"/>
          <w:sz w:val="24"/>
        </w:rPr>
        <w:t xml:space="preserve"> и т.д. в их многомерном разнообразии, не может отстраиваться организацией внешних выражений так же, как на Планете Земля. Она должна фиксировать эти организации другим способом. И этот другой способ называется </w:t>
      </w:r>
      <w:r>
        <w:rPr>
          <w:rFonts w:ascii="Times New Roman" w:hAnsi="Times New Roman"/>
          <w:i/>
          <w:sz w:val="24"/>
        </w:rPr>
        <w:t xml:space="preserve">микрокосм. Микрокосм предполагает отражение (Закон Отражения) и выражение соответствующей организации метагалактичности макрокосма внутри соответствующего выражения Человека, как внутри Части или внутри его физического тела.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При этом микрокосм формируется как ядерно-субъядерные взаимодействия Метагалактики внутри тела Человека, где каждая Часть растёт ядерно-субъядерно, и когда доходит до высшей своей организации соответствующим развитием и совершенством Человека, внутри Части начинает отражаться микрокосм Человека, как концентрация макрокосма определённого вида материи, если мы рассматриваем только одну Часть из 64.</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64-ричное явление материи обуславливает 64-ричность Мг Фа, где мы имеем 60 вариантов метагалактических взаимоорганизаций с учётом того, что 61-й вариант – это </w:t>
      </w:r>
      <w:proofErr w:type="spellStart"/>
      <w:r>
        <w:rPr>
          <w:rFonts w:ascii="Times New Roman" w:hAnsi="Times New Roman"/>
          <w:sz w:val="24"/>
        </w:rPr>
        <w:t>синтезметагалактика</w:t>
      </w:r>
      <w:proofErr w:type="spellEnd"/>
      <w:r>
        <w:rPr>
          <w:rFonts w:ascii="Times New Roman" w:hAnsi="Times New Roman"/>
          <w:sz w:val="24"/>
        </w:rPr>
        <w:t xml:space="preserve">, а 62-й – это Метагалактика Человека. </w:t>
      </w:r>
      <w:proofErr w:type="gramStart"/>
      <w:r>
        <w:rPr>
          <w:rFonts w:ascii="Times New Roman" w:hAnsi="Times New Roman"/>
          <w:sz w:val="24"/>
        </w:rPr>
        <w:t xml:space="preserve">В </w:t>
      </w:r>
      <w:proofErr w:type="spellStart"/>
      <w:r>
        <w:rPr>
          <w:rFonts w:ascii="Times New Roman" w:hAnsi="Times New Roman"/>
          <w:sz w:val="24"/>
        </w:rPr>
        <w:t>синтезметагалактике</w:t>
      </w:r>
      <w:proofErr w:type="spellEnd"/>
      <w:r>
        <w:rPr>
          <w:rFonts w:ascii="Times New Roman" w:hAnsi="Times New Roman"/>
          <w:sz w:val="24"/>
        </w:rPr>
        <w:t xml:space="preserve"> всё это объединяется в некое системное синтезирование целого, а в Метагалактике Человека – главным становится Человек с его внутренним метагалактическим микрокосмом.</w:t>
      </w:r>
      <w:proofErr w:type="gramEnd"/>
      <w:r>
        <w:rPr>
          <w:rFonts w:ascii="Times New Roman" w:hAnsi="Times New Roman"/>
          <w:sz w:val="24"/>
        </w:rPr>
        <w:t xml:space="preserve"> Потом является Планета Земля (63-я Метагалактика), когда Человек существует в макрокосме Планеты Земля, и Мг Фа (64-я), где Человек существует в макрокосме Метагалактики Фа, </w:t>
      </w:r>
      <w:proofErr w:type="gramStart"/>
      <w:r>
        <w:rPr>
          <w:rFonts w:ascii="Times New Roman" w:hAnsi="Times New Roman"/>
          <w:sz w:val="24"/>
        </w:rPr>
        <w:t>живя при этом на Планете Земля и синтезируя</w:t>
      </w:r>
      <w:proofErr w:type="gramEnd"/>
      <w:r>
        <w:rPr>
          <w:rFonts w:ascii="Times New Roman" w:hAnsi="Times New Roman"/>
          <w:sz w:val="24"/>
        </w:rPr>
        <w:t xml:space="preserve"> собой все предыдущие метагалактики в </w:t>
      </w:r>
      <w:proofErr w:type="spellStart"/>
      <w:r>
        <w:rPr>
          <w:rFonts w:ascii="Times New Roman" w:hAnsi="Times New Roman"/>
          <w:sz w:val="24"/>
        </w:rPr>
        <w:t>синтезмикрокосм</w:t>
      </w:r>
      <w:proofErr w:type="spellEnd"/>
      <w:r>
        <w:rPr>
          <w:rFonts w:ascii="Times New Roman" w:hAnsi="Times New Roman"/>
          <w:sz w:val="24"/>
        </w:rPr>
        <w:t xml:space="preserve"> Человека. В итоге сила и мощь человеческого тела возрастает на явление 62-х микрокосмов внутри физического тела Человека. Таким </w:t>
      </w:r>
      <w:proofErr w:type="gramStart"/>
      <w:r>
        <w:rPr>
          <w:rFonts w:ascii="Times New Roman" w:hAnsi="Times New Roman"/>
          <w:sz w:val="24"/>
        </w:rPr>
        <w:t>образом</w:t>
      </w:r>
      <w:proofErr w:type="gramEnd"/>
      <w:r>
        <w:rPr>
          <w:rFonts w:ascii="Times New Roman" w:hAnsi="Times New Roman"/>
          <w:sz w:val="24"/>
        </w:rPr>
        <w:t xml:space="preserve"> каждый Человек носит внутри себя 62 микрокосма или 62 Метагалактики, как Человек Метагалактики новой эпохи.</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Рассмотрим две позиции наблюдателя – Планетарную и Метагалактическую.</w:t>
      </w:r>
    </w:p>
    <w:p w:rsidR="00415A81" w:rsidRDefault="00622BE5">
      <w:pPr>
        <w:spacing w:after="0" w:line="240" w:lineRule="auto"/>
        <w:ind w:firstLine="708"/>
        <w:jc w:val="both"/>
        <w:rPr>
          <w:rFonts w:ascii="Times New Roman" w:hAnsi="Times New Roman"/>
          <w:sz w:val="24"/>
        </w:rPr>
      </w:pPr>
      <w:r>
        <w:rPr>
          <w:rFonts w:ascii="Times New Roman" w:hAnsi="Times New Roman"/>
          <w:i/>
          <w:sz w:val="24"/>
        </w:rPr>
        <w:t>Планетарная позиция наблюдателя</w:t>
      </w:r>
      <w:r>
        <w:rPr>
          <w:rFonts w:ascii="Times New Roman" w:hAnsi="Times New Roman"/>
          <w:sz w:val="24"/>
        </w:rPr>
        <w:t xml:space="preserve">: Человек и Планета Земля + ближний космос, Солнечная система. Расстояния между космическими объектами равно расстояниям между ядрами клеток в теле Человека. Принцип целостности: «всё во всём». Если взять аналогию океана с каплей, из </w:t>
      </w:r>
      <w:proofErr w:type="gramStart"/>
      <w:r>
        <w:rPr>
          <w:rFonts w:ascii="Times New Roman" w:hAnsi="Times New Roman"/>
          <w:sz w:val="24"/>
        </w:rPr>
        <w:t>которых</w:t>
      </w:r>
      <w:proofErr w:type="gramEnd"/>
      <w:r>
        <w:rPr>
          <w:rFonts w:ascii="Times New Roman" w:hAnsi="Times New Roman"/>
          <w:sz w:val="24"/>
        </w:rPr>
        <w:t xml:space="preserve"> он состоит, то здесь мы видим принцип «большое – в малом, малое – в большом», который вытекает из принципа целостности «всё во всём».</w:t>
      </w:r>
    </w:p>
    <w:p w:rsidR="00415A81" w:rsidRDefault="00622BE5">
      <w:pPr>
        <w:spacing w:after="0" w:line="240" w:lineRule="auto"/>
        <w:ind w:firstLine="708"/>
        <w:jc w:val="both"/>
        <w:rPr>
          <w:rFonts w:ascii="Times New Roman" w:hAnsi="Times New Roman"/>
          <w:sz w:val="24"/>
        </w:rPr>
      </w:pPr>
      <w:r>
        <w:rPr>
          <w:rFonts w:ascii="Times New Roman" w:hAnsi="Times New Roman"/>
          <w:i/>
          <w:sz w:val="24"/>
        </w:rPr>
        <w:t>Метагалактическая позиция наблюдателя</w:t>
      </w:r>
      <w:r>
        <w:rPr>
          <w:rFonts w:ascii="Times New Roman" w:hAnsi="Times New Roman"/>
          <w:sz w:val="24"/>
        </w:rPr>
        <w:t xml:space="preserve">: она гораздо сложнее планетарной, так как являет собой </w:t>
      </w:r>
      <w:proofErr w:type="spellStart"/>
      <w:r>
        <w:rPr>
          <w:rFonts w:ascii="Times New Roman" w:hAnsi="Times New Roman"/>
          <w:sz w:val="24"/>
        </w:rPr>
        <w:t>многоуровневость</w:t>
      </w:r>
      <w:proofErr w:type="spellEnd"/>
      <w:r>
        <w:rPr>
          <w:rFonts w:ascii="Times New Roman" w:hAnsi="Times New Roman"/>
          <w:sz w:val="24"/>
        </w:rPr>
        <w:t xml:space="preserve"> организации взаимоотражения макро-и-микрокосма в восприятии Человека, где внешний макрокосм отражается внутренним микрокосмом, как равновесие двух Начал. </w:t>
      </w:r>
    </w:p>
    <w:p w:rsidR="00415A81" w:rsidRDefault="00415A81">
      <w:pPr>
        <w:spacing w:after="0" w:line="240" w:lineRule="auto"/>
        <w:ind w:firstLine="426"/>
        <w:jc w:val="both"/>
        <w:rPr>
          <w:rFonts w:ascii="Times New Roman" w:hAnsi="Times New Roman"/>
          <w:sz w:val="24"/>
        </w:rPr>
      </w:pPr>
    </w:p>
    <w:p w:rsidR="00415A81" w:rsidRDefault="00622BE5">
      <w:pPr>
        <w:spacing w:after="0" w:line="240" w:lineRule="auto"/>
        <w:ind w:firstLine="426"/>
        <w:jc w:val="center"/>
        <w:rPr>
          <w:rFonts w:ascii="Times New Roman" w:hAnsi="Times New Roman"/>
          <w:sz w:val="24"/>
        </w:rPr>
      </w:pPr>
      <w:r>
        <w:rPr>
          <w:rFonts w:ascii="Times New Roman" w:hAnsi="Times New Roman"/>
          <w:noProof/>
          <w:sz w:val="24"/>
        </w:rPr>
        <w:drawing>
          <wp:inline distT="0" distB="0" distL="0" distR="0">
            <wp:extent cx="1487606" cy="8953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rcRect/>
                    <a:stretch/>
                  </pic:blipFill>
                  <pic:spPr>
                    <a:xfrm>
                      <a:off x="0" y="0"/>
                      <a:ext cx="1487606" cy="895350"/>
                    </a:xfrm>
                    <a:prstGeom prst="rect">
                      <a:avLst/>
                    </a:prstGeom>
                  </pic:spPr>
                </pic:pic>
              </a:graphicData>
            </a:graphic>
          </wp:inline>
        </w:drawing>
      </w:r>
    </w:p>
    <w:p w:rsidR="00415A81" w:rsidRDefault="00415A81">
      <w:pPr>
        <w:spacing w:after="0" w:line="240" w:lineRule="auto"/>
        <w:jc w:val="both"/>
        <w:rPr>
          <w:rFonts w:ascii="Times New Roman" w:hAnsi="Times New Roman"/>
          <w:sz w:val="24"/>
        </w:rPr>
      </w:pP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Если посмотреть на Мг Фа в целом, то мы видим, что, владея 64-мя видами материи, мы концентрируем на каждом из нас всю Мг Фа </w:t>
      </w:r>
      <w:proofErr w:type="spellStart"/>
      <w:r>
        <w:rPr>
          <w:rFonts w:ascii="Times New Roman" w:hAnsi="Times New Roman"/>
          <w:sz w:val="24"/>
        </w:rPr>
        <w:t>микрокосмически</w:t>
      </w:r>
      <w:proofErr w:type="spellEnd"/>
      <w:r>
        <w:rPr>
          <w:rFonts w:ascii="Times New Roman" w:hAnsi="Times New Roman"/>
          <w:sz w:val="24"/>
        </w:rPr>
        <w:t xml:space="preserve"> – внутри нас Частями, и </w:t>
      </w:r>
      <w:proofErr w:type="spellStart"/>
      <w:r>
        <w:rPr>
          <w:rFonts w:ascii="Times New Roman" w:hAnsi="Times New Roman"/>
          <w:sz w:val="24"/>
        </w:rPr>
        <w:t>макрокосмически</w:t>
      </w:r>
      <w:proofErr w:type="spellEnd"/>
      <w:r>
        <w:rPr>
          <w:rFonts w:ascii="Times New Roman" w:hAnsi="Times New Roman"/>
          <w:sz w:val="24"/>
        </w:rPr>
        <w:t xml:space="preserve"> – вокруг нас соответствующей оболочкой того, что мы называем ИВДИВО каждого.</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64-ричность явления видов материи Мг Фа развёртывает 64 вида Метагалактик, где каждая Метагалактика имеет свою метагалактичность и свою метагалактическую организацию, исходя из специфик видов материи. То есть свои планетарные структуры, звёздные структуры, галактические структуры и так далее.</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lastRenderedPageBreak/>
        <w:t>Любой из этих видов Метагалактик, а их 64, является для Человека макрокосмом, то есть внешним и внешне организованным. Но когда Человек, освоив один вид материи, переходит на более высокое выражение материи, то освоенный вид материи становится для Человека микрокосмом, как внутреннее состояние Человека.</w:t>
      </w:r>
    </w:p>
    <w:p w:rsidR="00415A81" w:rsidRDefault="00415A81">
      <w:pPr>
        <w:spacing w:after="0" w:line="240" w:lineRule="auto"/>
        <w:ind w:firstLine="426"/>
        <w:jc w:val="both"/>
        <w:rPr>
          <w:rFonts w:ascii="Times New Roman" w:hAnsi="Times New Roman"/>
          <w:b/>
          <w:sz w:val="24"/>
        </w:rPr>
      </w:pPr>
    </w:p>
    <w:p w:rsidR="00415A81" w:rsidRDefault="00622BE5">
      <w:pPr>
        <w:spacing w:after="0" w:line="240" w:lineRule="auto"/>
        <w:ind w:firstLine="426"/>
        <w:jc w:val="both"/>
        <w:rPr>
          <w:rFonts w:ascii="Times New Roman" w:hAnsi="Times New Roman"/>
          <w:i/>
          <w:sz w:val="24"/>
        </w:rPr>
      </w:pPr>
      <w:r>
        <w:rPr>
          <w:sz w:val="24"/>
        </w:rPr>
        <w:tab/>
      </w:r>
      <w:r>
        <w:rPr>
          <w:sz w:val="24"/>
        </w:rPr>
        <w:tab/>
      </w:r>
      <w:r>
        <w:rPr>
          <w:sz w:val="24"/>
        </w:rPr>
        <w:tab/>
      </w:r>
      <w:r>
        <w:rPr>
          <w:sz w:val="24"/>
        </w:rPr>
        <w:tab/>
      </w:r>
      <w:r>
        <w:rPr>
          <w:sz w:val="24"/>
        </w:rPr>
        <w:tab/>
      </w:r>
      <w:r>
        <w:rPr>
          <w:sz w:val="24"/>
        </w:rPr>
        <w:tab/>
      </w:r>
      <w:r>
        <w:rPr>
          <w:sz w:val="24"/>
        </w:rPr>
        <w:tab/>
      </w:r>
      <w:r>
        <w:rPr>
          <w:rFonts w:ascii="Times New Roman" w:hAnsi="Times New Roman"/>
          <w:i/>
          <w:sz w:val="24"/>
        </w:rPr>
        <w:t>Философ Синтеза Инна Васильковская</w:t>
      </w:r>
    </w:p>
    <w:p w:rsidR="00415A81" w:rsidRDefault="00415A81">
      <w:pPr>
        <w:spacing w:after="0" w:line="240" w:lineRule="auto"/>
        <w:ind w:firstLine="426"/>
        <w:jc w:val="both"/>
        <w:rPr>
          <w:rFonts w:ascii="Times New Roman" w:hAnsi="Times New Roman"/>
          <w:i/>
          <w:sz w:val="24"/>
        </w:rPr>
      </w:pPr>
    </w:p>
    <w:p w:rsidR="00415A81" w:rsidRDefault="00622BE5">
      <w:pPr>
        <w:spacing w:after="0" w:line="240" w:lineRule="auto"/>
        <w:jc w:val="center"/>
        <w:rPr>
          <w:rFonts w:ascii="Times New Roman" w:hAnsi="Times New Roman"/>
          <w:b/>
          <w:sz w:val="24"/>
        </w:rPr>
      </w:pPr>
      <w:r>
        <w:rPr>
          <w:rFonts w:ascii="Times New Roman" w:hAnsi="Times New Roman"/>
          <w:b/>
          <w:sz w:val="24"/>
        </w:rPr>
        <w:t>ОБРАЗОВАННОСТЬ ЧЕЛОВЕКА В НОВОЙ ЭПОХЕ</w:t>
      </w:r>
    </w:p>
    <w:p w:rsidR="00415A81" w:rsidRDefault="00415A81">
      <w:pPr>
        <w:spacing w:after="0" w:line="240" w:lineRule="auto"/>
        <w:ind w:firstLine="567"/>
        <w:jc w:val="both"/>
        <w:rPr>
          <w:rFonts w:ascii="Times New Roman" w:hAnsi="Times New Roman"/>
          <w:sz w:val="24"/>
        </w:rPr>
      </w:pP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Для начала определимся в исходных данных.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Новая эпоха. </w:t>
      </w:r>
    </w:p>
    <w:p w:rsidR="00415A81" w:rsidRDefault="00622BE5">
      <w:pPr>
        <w:numPr>
          <w:ilvl w:val="0"/>
          <w:numId w:val="10"/>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 xml:space="preserve">Территория Планеты практически освоена Человечеством. </w:t>
      </w:r>
    </w:p>
    <w:p w:rsidR="00415A81" w:rsidRDefault="00622BE5">
      <w:pPr>
        <w:numPr>
          <w:ilvl w:val="0"/>
          <w:numId w:val="10"/>
        </w:numPr>
        <w:tabs>
          <w:tab w:val="left" w:pos="142"/>
          <w:tab w:val="left" w:pos="284"/>
          <w:tab w:val="left" w:pos="567"/>
          <w:tab w:val="left" w:pos="851"/>
        </w:tabs>
        <w:spacing w:after="0" w:line="240" w:lineRule="auto"/>
        <w:ind w:left="0" w:firstLine="709"/>
        <w:jc w:val="both"/>
        <w:rPr>
          <w:rFonts w:ascii="Times New Roman" w:hAnsi="Times New Roman"/>
          <w:sz w:val="24"/>
        </w:rPr>
      </w:pPr>
      <w:r>
        <w:rPr>
          <w:rFonts w:ascii="Times New Roman" w:hAnsi="Times New Roman"/>
          <w:sz w:val="24"/>
        </w:rPr>
        <w:t xml:space="preserve">Развитие техники и технологий продвинулось дальше, чем развитие самого Человека. </w:t>
      </w:r>
    </w:p>
    <w:p w:rsidR="00415A81" w:rsidRDefault="00622BE5">
      <w:pPr>
        <w:numPr>
          <w:ilvl w:val="0"/>
          <w:numId w:val="10"/>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На порядки вырос объём ежедневно поступающей информации.</w:t>
      </w:r>
    </w:p>
    <w:p w:rsidR="00415A81" w:rsidRDefault="00622BE5">
      <w:pPr>
        <w:numPr>
          <w:ilvl w:val="0"/>
          <w:numId w:val="10"/>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Увеличилась скорость жизни и уровень ответственности.</w:t>
      </w:r>
    </w:p>
    <w:p w:rsidR="00415A81" w:rsidRDefault="00622BE5">
      <w:pPr>
        <w:numPr>
          <w:ilvl w:val="0"/>
          <w:numId w:val="10"/>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Доступность средств коммуникации изменила систему взаимодействия между людьми. Стёрлись не только пространственные, но и возрастные границы.</w:t>
      </w:r>
    </w:p>
    <w:p w:rsidR="00415A81" w:rsidRDefault="00622BE5">
      <w:pPr>
        <w:tabs>
          <w:tab w:val="left" w:pos="284"/>
        </w:tabs>
        <w:spacing w:after="0" w:line="240" w:lineRule="auto"/>
        <w:ind w:firstLine="709"/>
        <w:jc w:val="both"/>
        <w:rPr>
          <w:rFonts w:ascii="Times New Roman" w:hAnsi="Times New Roman"/>
          <w:sz w:val="24"/>
        </w:rPr>
      </w:pPr>
      <w:r>
        <w:rPr>
          <w:rFonts w:ascii="Times New Roman" w:hAnsi="Times New Roman"/>
          <w:sz w:val="24"/>
        </w:rPr>
        <w:t>Что мы знаем о Человеке?</w:t>
      </w:r>
    </w:p>
    <w:p w:rsidR="00415A81" w:rsidRDefault="00622BE5">
      <w:pPr>
        <w:numPr>
          <w:ilvl w:val="0"/>
          <w:numId w:val="11"/>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Творение Отца. Его клетка. Омега.</w:t>
      </w:r>
    </w:p>
    <w:p w:rsidR="00415A81" w:rsidRDefault="00622BE5">
      <w:pPr>
        <w:numPr>
          <w:ilvl w:val="0"/>
          <w:numId w:val="11"/>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Творец своей жизни.</w:t>
      </w:r>
    </w:p>
    <w:p w:rsidR="00415A81" w:rsidRDefault="00622BE5">
      <w:pPr>
        <w:numPr>
          <w:ilvl w:val="0"/>
          <w:numId w:val="11"/>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Саморазвивающаяся живая система.</w:t>
      </w:r>
    </w:p>
    <w:p w:rsidR="00415A81" w:rsidRDefault="00622BE5">
      <w:pPr>
        <w:numPr>
          <w:ilvl w:val="0"/>
          <w:numId w:val="11"/>
        </w:numPr>
        <w:tabs>
          <w:tab w:val="left" w:pos="284"/>
          <w:tab w:val="left" w:pos="851"/>
        </w:tabs>
        <w:spacing w:after="0" w:line="240" w:lineRule="auto"/>
        <w:ind w:left="0" w:firstLine="709"/>
        <w:jc w:val="both"/>
        <w:rPr>
          <w:rFonts w:ascii="Times New Roman" w:hAnsi="Times New Roman"/>
          <w:sz w:val="24"/>
        </w:rPr>
      </w:pPr>
      <w:r>
        <w:rPr>
          <w:rFonts w:ascii="Times New Roman" w:hAnsi="Times New Roman"/>
          <w:sz w:val="24"/>
        </w:rPr>
        <w:t>Венец природы...</w:t>
      </w:r>
    </w:p>
    <w:p w:rsidR="00415A81" w:rsidRDefault="00622BE5">
      <w:pPr>
        <w:tabs>
          <w:tab w:val="left" w:pos="284"/>
          <w:tab w:val="left" w:pos="851"/>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Человек – высокоорганизованная многомерная материя, творческая единица развития общества и Цивилизации в целом, находящаяся в непрерывном познании себя и окружающей материи.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Образованность. Из чего она складывается?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Изначально ребёнок рождается с определённым ему Отцом индивидуальным, уникальным генетическим набором свойств, качеств, характеристик. Далее, воспитываясь родителями, перенимает их уклад, привычки, устои.  </w:t>
      </w:r>
      <w:proofErr w:type="gramStart"/>
      <w:r>
        <w:rPr>
          <w:rFonts w:ascii="Times New Roman" w:hAnsi="Times New Roman"/>
          <w:sz w:val="24"/>
        </w:rPr>
        <w:t xml:space="preserve">Потом, социализируясь (детский сад, школа, друзья, родственники, соседи, как следствие принятие/не принятие, общепринятых норм поведения), последовательно познаёт окружающий мир под призмой правил, законов общества, в котором находится. </w:t>
      </w:r>
      <w:proofErr w:type="gramEnd"/>
    </w:p>
    <w:p w:rsidR="00415A81" w:rsidRDefault="00622BE5">
      <w:pPr>
        <w:spacing w:after="0" w:line="240" w:lineRule="auto"/>
        <w:ind w:firstLine="709"/>
        <w:jc w:val="both"/>
        <w:rPr>
          <w:rFonts w:ascii="Times New Roman" w:hAnsi="Times New Roman"/>
          <w:sz w:val="24"/>
        </w:rPr>
      </w:pPr>
      <w:proofErr w:type="gramStart"/>
      <w:r>
        <w:rPr>
          <w:rFonts w:ascii="Times New Roman" w:hAnsi="Times New Roman"/>
          <w:sz w:val="24"/>
        </w:rPr>
        <w:t>Также на всех этапах становления, кроме внешнего, человек стремится познать свой внутренний мир.</w:t>
      </w:r>
      <w:proofErr w:type="gramEnd"/>
      <w:r>
        <w:rPr>
          <w:rFonts w:ascii="Times New Roman" w:hAnsi="Times New Roman"/>
          <w:sz w:val="24"/>
        </w:rPr>
        <w:t xml:space="preserve"> Это неотъемлемая часть его развития. Под воспитанием внутреннего мира в основном подразумевается «духовное воспитание», до недавнего времени очень часто носящее религиозный характер.  При внутреннем образовании также происходит формирование установок нравственных ценностей: действие во благо других, воспитывается чувство долга, жертвенность, служение. И это напрямую зависит от окружающей среды. В каком обществе ты растёшь, воспитываешься, какие ценности в нём сложены, тут играют роль и культурные ценности, традиции и принятая система образования. Согласитесь, имеет большую разницу, где воспитываться: в африканском племени, английской аристократической или русской семье. По сути, процесс образования складывается жизнью как таковой, человек постепенно складывает свой неповторимый Образ и позицию наблюдателя.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 наше время человек имеет широкие возможности для образования. Но и тут не всё просто.</w:t>
      </w:r>
    </w:p>
    <w:p w:rsidR="00415A81" w:rsidRDefault="00622BE5">
      <w:pPr>
        <w:numPr>
          <w:ilvl w:val="0"/>
          <w:numId w:val="12"/>
        </w:numPr>
        <w:spacing w:after="0" w:line="240" w:lineRule="auto"/>
        <w:ind w:left="0" w:firstLine="709"/>
        <w:jc w:val="both"/>
        <w:rPr>
          <w:rFonts w:ascii="Times New Roman" w:hAnsi="Times New Roman"/>
          <w:sz w:val="24"/>
        </w:rPr>
      </w:pPr>
      <w:r>
        <w:rPr>
          <w:rFonts w:ascii="Times New Roman" w:hAnsi="Times New Roman"/>
          <w:sz w:val="24"/>
        </w:rPr>
        <w:t xml:space="preserve">Если не так давно наличие высшего образования служило гарантией более высокой оплаты труда, уважения в обществе, более широких перспектив развития, то в наши дни это не так. </w:t>
      </w:r>
    </w:p>
    <w:p w:rsidR="00415A81" w:rsidRDefault="00622BE5">
      <w:pPr>
        <w:numPr>
          <w:ilvl w:val="0"/>
          <w:numId w:val="12"/>
        </w:numPr>
        <w:spacing w:after="0" w:line="240" w:lineRule="auto"/>
        <w:ind w:left="0" w:firstLine="709"/>
        <w:jc w:val="both"/>
        <w:rPr>
          <w:rFonts w:ascii="Times New Roman" w:hAnsi="Times New Roman"/>
          <w:sz w:val="24"/>
        </w:rPr>
      </w:pPr>
      <w:proofErr w:type="gramStart"/>
      <w:r>
        <w:rPr>
          <w:rFonts w:ascii="Times New Roman" w:hAnsi="Times New Roman"/>
          <w:sz w:val="24"/>
        </w:rPr>
        <w:t xml:space="preserve">Раньше профессиональные знания/навыки в большей части носили прикладной характер, то есть непосредственное участие человека в трудовой </w:t>
      </w:r>
      <w:r>
        <w:rPr>
          <w:rFonts w:ascii="Times New Roman" w:hAnsi="Times New Roman"/>
          <w:sz w:val="24"/>
        </w:rPr>
        <w:lastRenderedPageBreak/>
        <w:t>деятельности, «руками и ногами человеческими», то сейчас многие профессии в интернет-пространстве, за гранью физической матери.</w:t>
      </w:r>
      <w:proofErr w:type="gramEnd"/>
    </w:p>
    <w:p w:rsidR="00415A81" w:rsidRDefault="00622BE5">
      <w:pPr>
        <w:numPr>
          <w:ilvl w:val="0"/>
          <w:numId w:val="12"/>
        </w:numPr>
        <w:spacing w:after="0" w:line="240" w:lineRule="auto"/>
        <w:ind w:left="0" w:firstLine="709"/>
        <w:jc w:val="both"/>
        <w:rPr>
          <w:rFonts w:ascii="Times New Roman" w:hAnsi="Times New Roman"/>
          <w:sz w:val="24"/>
        </w:rPr>
      </w:pPr>
      <w:r>
        <w:rPr>
          <w:rFonts w:ascii="Times New Roman" w:hAnsi="Times New Roman"/>
          <w:sz w:val="24"/>
        </w:rPr>
        <w:t xml:space="preserve">Опыт передавался из поколения в поколение, а сейчас технический процесс привёл к тому, что молодёжь более опытна и информационно мобильна, чем старшее поколение. </w:t>
      </w:r>
    </w:p>
    <w:p w:rsidR="00415A81" w:rsidRDefault="00622BE5">
      <w:pPr>
        <w:numPr>
          <w:ilvl w:val="0"/>
          <w:numId w:val="12"/>
        </w:numPr>
        <w:spacing w:after="0" w:line="240" w:lineRule="auto"/>
        <w:ind w:left="0" w:firstLine="709"/>
        <w:jc w:val="both"/>
        <w:rPr>
          <w:rFonts w:ascii="Times New Roman" w:hAnsi="Times New Roman"/>
          <w:sz w:val="24"/>
        </w:rPr>
      </w:pPr>
      <w:r>
        <w:rPr>
          <w:rFonts w:ascii="Times New Roman" w:hAnsi="Times New Roman"/>
          <w:sz w:val="24"/>
        </w:rPr>
        <w:t>Электронная работа, электронные деньги, профессии смежных видов материи – стали нормой, это реалии нашей жизни.</w:t>
      </w:r>
    </w:p>
    <w:p w:rsidR="00415A81" w:rsidRDefault="00622BE5">
      <w:pPr>
        <w:numPr>
          <w:ilvl w:val="0"/>
          <w:numId w:val="12"/>
        </w:numPr>
        <w:spacing w:after="0" w:line="240" w:lineRule="auto"/>
        <w:ind w:left="0" w:firstLine="709"/>
        <w:jc w:val="both"/>
        <w:rPr>
          <w:rFonts w:ascii="Times New Roman" w:hAnsi="Times New Roman"/>
          <w:sz w:val="24"/>
        </w:rPr>
      </w:pPr>
      <w:r>
        <w:rPr>
          <w:rFonts w:ascii="Times New Roman" w:hAnsi="Times New Roman"/>
          <w:sz w:val="24"/>
        </w:rPr>
        <w:t>«Убелённая сединами» голова, к сожалению, не всегда показатель мудрости и развитости.</w:t>
      </w:r>
    </w:p>
    <w:p w:rsidR="00415A81" w:rsidRDefault="00622BE5">
      <w:pPr>
        <w:numPr>
          <w:ilvl w:val="0"/>
          <w:numId w:val="12"/>
        </w:numPr>
        <w:spacing w:after="0" w:line="240" w:lineRule="auto"/>
        <w:ind w:left="0" w:firstLine="709"/>
        <w:jc w:val="both"/>
        <w:rPr>
          <w:rFonts w:ascii="Times New Roman" w:hAnsi="Times New Roman"/>
          <w:sz w:val="24"/>
        </w:rPr>
      </w:pPr>
      <w:r>
        <w:rPr>
          <w:rFonts w:ascii="Times New Roman" w:hAnsi="Times New Roman"/>
          <w:sz w:val="24"/>
        </w:rPr>
        <w:t xml:space="preserve">Современные системы образования, не смотря на их многообразие и развитость, основаны на методиках внешней передачи данных, без учёта индивидуальных особенностей образовательного роста. В итоге сложилась картина, когда есть некая система образования, есть действие для образования, и получить образование в наше время – это получить сертификат, диплом, какую-то «корочку». И по факту мы </w:t>
      </w:r>
      <w:r>
        <w:rPr>
          <w:rFonts w:ascii="Times New Roman" w:hAnsi="Times New Roman"/>
          <w:b/>
          <w:sz w:val="24"/>
        </w:rPr>
        <w:t>можем быть с образованием, но не образованы</w:t>
      </w:r>
      <w:r>
        <w:rPr>
          <w:rFonts w:ascii="Times New Roman" w:hAnsi="Times New Roman"/>
          <w:sz w:val="24"/>
        </w:rPr>
        <w:t xml:space="preserve">. То есть, иметь некий набор знаний, но </w:t>
      </w:r>
      <w:r>
        <w:rPr>
          <w:rFonts w:ascii="Times New Roman" w:hAnsi="Times New Roman"/>
          <w:b/>
          <w:sz w:val="24"/>
        </w:rPr>
        <w:t>не уметь</w:t>
      </w:r>
      <w:r>
        <w:rPr>
          <w:rFonts w:ascii="Times New Roman" w:hAnsi="Times New Roman"/>
          <w:sz w:val="24"/>
        </w:rPr>
        <w:t xml:space="preserve"> ими применяться.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Как следствие, это образование никак не влияет на нашу образованность и современная молодёжь не видит ценности образования.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Человечество, освоив планету, вышло в космос, вошло в Метагалактику, начало познавать другую реальность. И чем дальше оно продвигалось в своём интересе «вовне», тем очевиднее и насущнее стало познание Человека как такого «внутри».  Закон гармоничного развития </w:t>
      </w:r>
      <w:proofErr w:type="gramStart"/>
      <w:r>
        <w:rPr>
          <w:rFonts w:ascii="Times New Roman" w:hAnsi="Times New Roman"/>
          <w:sz w:val="24"/>
        </w:rPr>
        <w:t>микро-макро космоса</w:t>
      </w:r>
      <w:proofErr w:type="gramEnd"/>
      <w:r>
        <w:rPr>
          <w:rFonts w:ascii="Times New Roman" w:hAnsi="Times New Roman"/>
          <w:sz w:val="24"/>
        </w:rPr>
        <w:t>. Пришло время нам переключиться из внешнего принципа образования на внутреннюю образованность Человека.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Завершается закрытость, обособленность и элитарность «высокодуховных, особенных посвящённых» знаний избранных, а также практики отшельничества, уединённости, бессмысленного следования священным текстам и тому подобное.  Отныне все знания доступны для всех. Богатства внутреннего мира определяются уже не только душевностью и ментальностью, а и осмысленностью, и умением анализировать.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Человеку открывается возможность выходить на новые осмысления, идеи, начала, цели, применяться различными объёмами сложенной мудрости, складывать свою философию, перестраивать позицию наблюдателя на метагалактический масштаб жизни.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Информационный бум, сложность технических устройств, развитие искусственного интеллекта предполагают иной уровень осмысления действий и иную культуру обработки поступающих знаний.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Человек новой эпохи – это человек Метагалактический, наделённый Отцом Частями. Это не только как в пятой расе – тело, душа, сердце и разум, больше носящий процессуальный характер, как разумение, а </w:t>
      </w:r>
      <w:r>
        <w:rPr>
          <w:rFonts w:ascii="Times New Roman" w:hAnsi="Times New Roman"/>
          <w:b/>
          <w:sz w:val="24"/>
        </w:rPr>
        <w:t>много</w:t>
      </w:r>
      <w:r>
        <w:rPr>
          <w:rFonts w:ascii="Times New Roman" w:hAnsi="Times New Roman"/>
          <w:sz w:val="24"/>
        </w:rPr>
        <w:t xml:space="preserve">частная, целостная Личность, способная к </w:t>
      </w:r>
      <w:proofErr w:type="spellStart"/>
      <w:r>
        <w:rPr>
          <w:rFonts w:ascii="Times New Roman" w:hAnsi="Times New Roman"/>
          <w:sz w:val="24"/>
        </w:rPr>
        <w:t>многовариативному</w:t>
      </w:r>
      <w:proofErr w:type="spellEnd"/>
      <w:r>
        <w:rPr>
          <w:rFonts w:ascii="Times New Roman" w:hAnsi="Times New Roman"/>
          <w:sz w:val="24"/>
        </w:rPr>
        <w:t xml:space="preserve"> взаимодействию с окружающей средой посредством оперирования уже не 3-4 частями, а минимум 64 </w:t>
      </w:r>
      <w:r>
        <w:rPr>
          <w:rFonts w:ascii="Times New Roman" w:hAnsi="Times New Roman"/>
          <w:i/>
          <w:sz w:val="24"/>
        </w:rPr>
        <w:t>(Парадигма Человека, т.2)</w:t>
      </w:r>
      <w:r>
        <w:rPr>
          <w:rFonts w:ascii="Times New Roman" w:hAnsi="Times New Roman"/>
          <w:sz w:val="24"/>
        </w:rPr>
        <w:t xml:space="preserve">. Части Человека также непосредственно являются частью образовательного процесса. Их формирование и воспитание позволяет Человеку освоить другие виды материи, другие реальности. Это позволяет развить соответствующую внутреннюю организацию возможности репликации вышестоящих миров в картине внутреннего мира для передачи их вовне, микро-макрокосм. </w:t>
      </w:r>
      <w:proofErr w:type="gramStart"/>
      <w:r>
        <w:rPr>
          <w:rFonts w:ascii="Times New Roman" w:hAnsi="Times New Roman"/>
          <w:sz w:val="24"/>
        </w:rPr>
        <w:t xml:space="preserve">Ведь одно из предназначений человека посредствам воспроизведения увиденных, воспринятых и расшифрованных контекстов иных реальностей преобразить окружающую среду </w:t>
      </w:r>
      <w:r>
        <w:rPr>
          <w:rFonts w:ascii="Times New Roman" w:hAnsi="Times New Roman"/>
          <w:i/>
          <w:sz w:val="24"/>
        </w:rPr>
        <w:t>(Пример:</w:t>
      </w:r>
      <w:proofErr w:type="gramEnd"/>
      <w:r>
        <w:rPr>
          <w:rFonts w:ascii="Times New Roman" w:hAnsi="Times New Roman"/>
          <w:i/>
          <w:sz w:val="24"/>
        </w:rPr>
        <w:t xml:space="preserve"> </w:t>
      </w:r>
      <w:proofErr w:type="gramStart"/>
      <w:r>
        <w:rPr>
          <w:rFonts w:ascii="Times New Roman" w:hAnsi="Times New Roman"/>
          <w:i/>
          <w:sz w:val="24"/>
        </w:rPr>
        <w:t>Д.И. Менделеев и его периодическая система</w:t>
      </w:r>
      <w:r>
        <w:rPr>
          <w:rFonts w:ascii="Times New Roman" w:hAnsi="Times New Roman"/>
          <w:sz w:val="24"/>
        </w:rPr>
        <w:t>.)</w:t>
      </w:r>
      <w:proofErr w:type="gramEnd"/>
      <w:r>
        <w:rPr>
          <w:rFonts w:ascii="Times New Roman" w:hAnsi="Times New Roman"/>
          <w:sz w:val="24"/>
        </w:rPr>
        <w:t xml:space="preserve"> Такой подход образования приведёт к передаче знаний, умений и навыков, а также к сознательному, направленному формированию компетенций и возможностей самого Человека взращиванием и воспитанием его Частей.</w:t>
      </w:r>
    </w:p>
    <w:p w:rsidR="00415A81" w:rsidRDefault="00622BE5">
      <w:pPr>
        <w:spacing w:after="0" w:line="240" w:lineRule="auto"/>
        <w:ind w:firstLine="709"/>
        <w:jc w:val="both"/>
        <w:rPr>
          <w:rFonts w:ascii="Times New Roman" w:hAnsi="Times New Roman"/>
          <w:sz w:val="24"/>
          <w:u w:val="single"/>
        </w:rPr>
      </w:pPr>
      <w:r>
        <w:rPr>
          <w:rFonts w:ascii="Times New Roman" w:hAnsi="Times New Roman"/>
          <w:sz w:val="24"/>
        </w:rPr>
        <w:t xml:space="preserve">А образованность Частей, в свою очередь, напрямую зависит от дееспособности Частностей. Как ни странно, внутренним образованием являются уровни Метагалактической подготовки 64 Частностями </w:t>
      </w:r>
      <w:r>
        <w:rPr>
          <w:rFonts w:ascii="Times New Roman" w:hAnsi="Times New Roman"/>
          <w:i/>
          <w:sz w:val="24"/>
        </w:rPr>
        <w:t>(от Движения до Синтеза)</w:t>
      </w:r>
      <w:r>
        <w:rPr>
          <w:rFonts w:ascii="Times New Roman" w:hAnsi="Times New Roman"/>
          <w:sz w:val="24"/>
        </w:rPr>
        <w:t xml:space="preserve"> 20-рицы </w:t>
      </w:r>
      <w:r>
        <w:rPr>
          <w:rFonts w:ascii="Times New Roman" w:hAnsi="Times New Roman"/>
          <w:sz w:val="24"/>
        </w:rPr>
        <w:lastRenderedPageBreak/>
        <w:t xml:space="preserve">реализации от Частностей до Должностной компетенции </w:t>
      </w:r>
      <w:r>
        <w:rPr>
          <w:rFonts w:ascii="Times New Roman" w:hAnsi="Times New Roman"/>
          <w:i/>
          <w:sz w:val="24"/>
        </w:rPr>
        <w:t>(на основании 20-рицы Человека Парадигма Человека, т.2)</w:t>
      </w:r>
      <w:r>
        <w:rPr>
          <w:rFonts w:ascii="Times New Roman" w:hAnsi="Times New Roman"/>
          <w:sz w:val="24"/>
        </w:rPr>
        <w:t xml:space="preserve">. Шестьдесят четыре Частности простроены между собой началами и принципами иерархической упорядоченности таким образом, что в вышестоящую Частность включается всё нижестоящее в увеличивающихся порядках целого. Как пример: Частность Суть включает в себя минимум 2 Смысла, 4 Мысли, 8 Чувств, 16 Ощущений и 32 Движения, соответственно.  При этом движение не только физического тела, а и движение мысли/ мыслей, движение чувства/ нескольких чувств и тому подобное.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этот многочастный Человек развивается в Доме Отца, где условия развития синтезируются индивидуально для каждого исходя из уникальности и неповторимости человека по мере роста его компетенций, а не как в недавнем прошлом, для всего человечества планеты в целом. Начинает складываться и развиваться совершенно новый внутренний мир, основанный на научном, философском, </w:t>
      </w:r>
      <w:proofErr w:type="spellStart"/>
      <w:r>
        <w:rPr>
          <w:rFonts w:ascii="Times New Roman" w:hAnsi="Times New Roman"/>
          <w:sz w:val="24"/>
        </w:rPr>
        <w:t>парадигмальном</w:t>
      </w:r>
      <w:proofErr w:type="spellEnd"/>
      <w:r>
        <w:rPr>
          <w:rFonts w:ascii="Times New Roman" w:hAnsi="Times New Roman"/>
          <w:sz w:val="24"/>
        </w:rPr>
        <w:t xml:space="preserve"> выражении в цельности ведущего его учения, Учения Синтеза. Где Синтез – это субстанция, синтезирующая в себе все возможности Отца, которые взять мы можем по своей подготовке.</w:t>
      </w:r>
    </w:p>
    <w:p w:rsidR="00415A81" w:rsidRDefault="00622BE5">
      <w:pPr>
        <w:spacing w:after="0" w:line="240" w:lineRule="auto"/>
        <w:ind w:firstLine="709"/>
        <w:jc w:val="both"/>
        <w:rPr>
          <w:rFonts w:ascii="Times New Roman" w:hAnsi="Times New Roman"/>
          <w:sz w:val="24"/>
          <w:u w:val="single"/>
        </w:rPr>
      </w:pPr>
      <w:r>
        <w:rPr>
          <w:rFonts w:ascii="Times New Roman" w:hAnsi="Times New Roman"/>
          <w:sz w:val="24"/>
        </w:rPr>
        <w:t xml:space="preserve">Резюмируем: Отец синтезирует нам базовые Части и наделяет Изначально Вышестоящим Домом Изначально Вышестоящего Отца каждого с уникальными условиями для их развития и развития нас ими. Познать, что с этим делать и как с этим жить, а также развиваться дальше, то есть, </w:t>
      </w:r>
      <w:r>
        <w:rPr>
          <w:rFonts w:ascii="Times New Roman" w:hAnsi="Times New Roman"/>
          <w:b/>
          <w:sz w:val="24"/>
        </w:rPr>
        <w:t>сознательно образовываться</w:t>
      </w:r>
      <w:r>
        <w:rPr>
          <w:rFonts w:ascii="Times New Roman" w:hAnsi="Times New Roman"/>
          <w:sz w:val="24"/>
        </w:rPr>
        <w:t xml:space="preserve"> мы можем Философскими чтениями Синтеза. То есть, Образование Человека идёт философским Синтезом, где подходы образованности Частей в Человеке формируются соответствующими видами Синтеза</w:t>
      </w:r>
      <w:r>
        <w:rPr>
          <w:rFonts w:ascii="Times New Roman" w:hAnsi="Times New Roman"/>
          <w:sz w:val="24"/>
          <w:u w:val="single"/>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Здесь следует упомянуть, что подготовка Философским Синтезом идёт для Человека образованностью Огня. </w:t>
      </w:r>
      <w:proofErr w:type="gramStart"/>
      <w:r>
        <w:rPr>
          <w:rFonts w:ascii="Times New Roman" w:hAnsi="Times New Roman"/>
          <w:sz w:val="24"/>
        </w:rPr>
        <w:t xml:space="preserve">Огонь являет собой определённую субстанцию качественно-количественных сложных огнеобразных элементов, которые собою, синтезируя вначале магнитность звучания, </w:t>
      </w:r>
      <w:proofErr w:type="spellStart"/>
      <w:r>
        <w:rPr>
          <w:rFonts w:ascii="Times New Roman" w:hAnsi="Times New Roman"/>
          <w:sz w:val="24"/>
        </w:rPr>
        <w:t>примагничиваются</w:t>
      </w:r>
      <w:proofErr w:type="spellEnd"/>
      <w:r>
        <w:rPr>
          <w:rFonts w:ascii="Times New Roman" w:hAnsi="Times New Roman"/>
          <w:sz w:val="24"/>
        </w:rPr>
        <w:t xml:space="preserve"> и складывают определённую среду – среду  образовательной подготовки, в которой при определённом накале Огня и насыщенности Синтеза в теле Человека происходит творение новой Части, формирование Ядра Синтеза со всеми метриками, законами, стандартами жизни и развития  материи данной Части, и дальнейшее образование (</w:t>
      </w:r>
      <w:r>
        <w:rPr>
          <w:rFonts w:ascii="Times New Roman" w:hAnsi="Times New Roman"/>
          <w:i/>
          <w:sz w:val="24"/>
        </w:rPr>
        <w:t>обучение и развитие</w:t>
      </w:r>
      <w:r>
        <w:rPr>
          <w:rFonts w:ascii="Times New Roman" w:hAnsi="Times New Roman"/>
          <w:sz w:val="24"/>
        </w:rPr>
        <w:t>) уже</w:t>
      </w:r>
      <w:proofErr w:type="gramEnd"/>
      <w:r>
        <w:rPr>
          <w:rFonts w:ascii="Times New Roman" w:hAnsi="Times New Roman"/>
          <w:sz w:val="24"/>
        </w:rPr>
        <w:t xml:space="preserve"> существующих Частей по средствам образованности 64-мя Частностями в разнообразии явления их каждым Человеком. </w:t>
      </w:r>
      <w:proofErr w:type="gramStart"/>
      <w:r>
        <w:rPr>
          <w:rFonts w:ascii="Times New Roman" w:hAnsi="Times New Roman"/>
          <w:sz w:val="24"/>
        </w:rPr>
        <w:t xml:space="preserve">И, как следствие, возможность Человека образовываться 64-ричностью образовательных явлений от Движения до Синтеза </w:t>
      </w:r>
      <w:r>
        <w:rPr>
          <w:rFonts w:ascii="Times New Roman" w:hAnsi="Times New Roman"/>
          <w:i/>
          <w:sz w:val="24"/>
        </w:rPr>
        <w:t>(64-рица Частностей Человека.</w:t>
      </w:r>
      <w:proofErr w:type="gramEnd"/>
      <w:r>
        <w:rPr>
          <w:rFonts w:ascii="Times New Roman" w:hAnsi="Times New Roman"/>
          <w:i/>
          <w:sz w:val="24"/>
        </w:rPr>
        <w:t xml:space="preserve"> Парадигма Человека, т.2)</w:t>
      </w:r>
    </w:p>
    <w:p w:rsidR="00415A81" w:rsidRDefault="00622BE5">
      <w:pPr>
        <w:spacing w:after="0" w:line="240" w:lineRule="auto"/>
        <w:ind w:firstLine="709"/>
        <w:jc w:val="both"/>
        <w:rPr>
          <w:rFonts w:ascii="Times New Roman" w:hAnsi="Times New Roman"/>
          <w:sz w:val="24"/>
        </w:rPr>
      </w:pPr>
      <w:proofErr w:type="gramStart"/>
      <w:r>
        <w:rPr>
          <w:rFonts w:ascii="Times New Roman" w:hAnsi="Times New Roman"/>
          <w:sz w:val="24"/>
        </w:rPr>
        <w:t xml:space="preserve">Таким образом, образованность Человека в новой эпохе идёт Огнём и Синтезом Изначально Вышестоящего Отца путём формирования ядер Синтеза, развитием Частей, с активацией их систем, аппаратов и частностей, применением и усвоением условий Дома Отца каждого, что в совокупности  активирует те или иные индивидуальные образовательные специфики Человека, основой которых на  данный момент становятся уровни Образовательного Синтеза определённого качества /количества,  развитие </w:t>
      </w:r>
      <w:proofErr w:type="spellStart"/>
      <w:r>
        <w:rPr>
          <w:rFonts w:ascii="Times New Roman" w:hAnsi="Times New Roman"/>
          <w:sz w:val="24"/>
        </w:rPr>
        <w:t>оперированности</w:t>
      </w:r>
      <w:proofErr w:type="spellEnd"/>
      <w:r>
        <w:rPr>
          <w:rFonts w:ascii="Times New Roman" w:hAnsi="Times New Roman"/>
          <w:sz w:val="24"/>
        </w:rPr>
        <w:t xml:space="preserve"> Частностей</w:t>
      </w:r>
      <w:proofErr w:type="gramEnd"/>
      <w:r>
        <w:rPr>
          <w:rFonts w:ascii="Times New Roman" w:hAnsi="Times New Roman"/>
          <w:sz w:val="24"/>
        </w:rPr>
        <w:t>, глубины знаний, активности деятельности, формирование навыков и умений и, как следствие, развёртывание компетенций соответствующего уровня иерархизации с цельным явлением Человека.</w:t>
      </w:r>
    </w:p>
    <w:p w:rsidR="00415A81" w:rsidRDefault="00415A81">
      <w:pPr>
        <w:spacing w:after="0" w:line="240" w:lineRule="auto"/>
        <w:rPr>
          <w:rFonts w:ascii="Times New Roman" w:hAnsi="Times New Roman"/>
          <w:i/>
          <w:sz w:val="24"/>
        </w:rPr>
      </w:pPr>
    </w:p>
    <w:p w:rsidR="00415A81" w:rsidRDefault="00622BE5">
      <w:pPr>
        <w:spacing w:after="0" w:line="240" w:lineRule="auto"/>
        <w:ind w:left="4956"/>
        <w:jc w:val="right"/>
        <w:rPr>
          <w:rFonts w:ascii="Times New Roman" w:hAnsi="Times New Roman"/>
          <w:i/>
          <w:sz w:val="24"/>
        </w:rPr>
      </w:pPr>
      <w:r>
        <w:rPr>
          <w:rFonts w:ascii="Times New Roman" w:hAnsi="Times New Roman"/>
          <w:i/>
          <w:sz w:val="24"/>
        </w:rPr>
        <w:t>Философ Синтеза Татьяна Брютова</w:t>
      </w:r>
    </w:p>
    <w:p w:rsidR="00415A81" w:rsidRDefault="00415A81">
      <w:pPr>
        <w:tabs>
          <w:tab w:val="left" w:pos="5385"/>
        </w:tabs>
        <w:spacing w:after="0" w:line="240" w:lineRule="auto"/>
        <w:ind w:firstLine="426"/>
        <w:jc w:val="both"/>
        <w:rPr>
          <w:rFonts w:ascii="Times New Roman" w:hAnsi="Times New Roman"/>
          <w:i/>
          <w:sz w:val="24"/>
        </w:rPr>
      </w:pPr>
    </w:p>
    <w:p w:rsidR="00415A81" w:rsidRDefault="00622BE5">
      <w:pPr>
        <w:pStyle w:val="a7"/>
        <w:rPr>
          <w:rFonts w:ascii="Times New Roman" w:hAnsi="Times New Roman"/>
          <w:b/>
          <w:color w:val="000000"/>
          <w:sz w:val="24"/>
        </w:rPr>
      </w:pPr>
      <w:r>
        <w:rPr>
          <w:rFonts w:ascii="Times New Roman" w:hAnsi="Times New Roman"/>
          <w:b/>
          <w:color w:val="000000"/>
          <w:sz w:val="24"/>
        </w:rPr>
        <w:t>СВЕРХКУЛЬТУРА – ЭТО КУЛЬТУРА</w:t>
      </w:r>
    </w:p>
    <w:p w:rsidR="00415A81" w:rsidRDefault="00622BE5">
      <w:pPr>
        <w:pStyle w:val="a7"/>
        <w:rPr>
          <w:rFonts w:ascii="Times New Roman" w:hAnsi="Times New Roman"/>
          <w:b/>
          <w:color w:val="000000"/>
          <w:sz w:val="24"/>
        </w:rPr>
      </w:pPr>
      <w:r>
        <w:rPr>
          <w:rFonts w:ascii="Times New Roman" w:hAnsi="Times New Roman"/>
          <w:b/>
          <w:color w:val="000000"/>
          <w:sz w:val="24"/>
        </w:rPr>
        <w:t>ИЗНАЧАЛЬНО ВЫШЕСТОЯЩЕГО ОТЦА</w:t>
      </w:r>
    </w:p>
    <w:p w:rsidR="00415A81" w:rsidRDefault="00415A81">
      <w:pPr>
        <w:pStyle w:val="a7"/>
        <w:rPr>
          <w:rFonts w:ascii="Times New Roman" w:hAnsi="Times New Roman"/>
          <w:b/>
          <w:sz w:val="24"/>
        </w:rPr>
      </w:pPr>
    </w:p>
    <w:p w:rsidR="00415A81" w:rsidRDefault="00622BE5">
      <w:pPr>
        <w:pStyle w:val="af0"/>
        <w:spacing w:after="0" w:line="240" w:lineRule="auto"/>
        <w:ind w:firstLine="708"/>
        <w:jc w:val="both"/>
        <w:rPr>
          <w:rFonts w:ascii="Times New Roman" w:hAnsi="Times New Roman"/>
          <w:caps w:val="0"/>
          <w:color w:val="000000"/>
          <w:sz w:val="24"/>
        </w:rPr>
      </w:pPr>
      <w:r>
        <w:rPr>
          <w:rFonts w:ascii="Times New Roman" w:hAnsi="Times New Roman"/>
          <w:b/>
          <w:caps w:val="0"/>
          <w:color w:val="000000"/>
          <w:sz w:val="24"/>
        </w:rPr>
        <w:t xml:space="preserve">Базовые явления </w:t>
      </w:r>
      <w:proofErr w:type="spellStart"/>
      <w:r>
        <w:rPr>
          <w:rFonts w:ascii="Times New Roman" w:hAnsi="Times New Roman"/>
          <w:b/>
          <w:caps w:val="0"/>
          <w:color w:val="000000"/>
          <w:sz w:val="24"/>
        </w:rPr>
        <w:t>сверхкультуры</w:t>
      </w:r>
      <w:proofErr w:type="spellEnd"/>
      <w:r>
        <w:rPr>
          <w:rFonts w:ascii="Times New Roman" w:hAnsi="Times New Roman"/>
          <w:caps w:val="0"/>
          <w:color w:val="000000"/>
          <w:sz w:val="24"/>
        </w:rPr>
        <w:t xml:space="preserve">: </w:t>
      </w:r>
    </w:p>
    <w:p w:rsidR="00415A81" w:rsidRDefault="00622BE5">
      <w:pPr>
        <w:pStyle w:val="af0"/>
        <w:spacing w:after="0" w:line="240" w:lineRule="auto"/>
        <w:ind w:firstLine="708"/>
        <w:jc w:val="both"/>
        <w:rPr>
          <w:rFonts w:ascii="Times New Roman" w:hAnsi="Times New Roman"/>
          <w:caps w:val="0"/>
          <w:color w:val="000000"/>
          <w:sz w:val="24"/>
        </w:rPr>
      </w:pPr>
      <w:r>
        <w:rPr>
          <w:rFonts w:ascii="Times New Roman" w:hAnsi="Times New Roman"/>
          <w:b/>
          <w:sz w:val="24"/>
        </w:rPr>
        <w:t xml:space="preserve">– </w:t>
      </w:r>
      <w:r>
        <w:rPr>
          <w:rFonts w:ascii="Times New Roman" w:hAnsi="Times New Roman"/>
          <w:caps w:val="0"/>
          <w:color w:val="000000"/>
          <w:sz w:val="24"/>
        </w:rPr>
        <w:t xml:space="preserve">внутренний мир человека, </w:t>
      </w:r>
    </w:p>
    <w:p w:rsidR="00415A81" w:rsidRDefault="00622BE5">
      <w:pPr>
        <w:pStyle w:val="af0"/>
        <w:spacing w:after="0" w:line="240" w:lineRule="auto"/>
        <w:ind w:firstLine="708"/>
        <w:jc w:val="both"/>
        <w:rPr>
          <w:rFonts w:ascii="Times New Roman" w:hAnsi="Times New Roman"/>
          <w:caps w:val="0"/>
          <w:color w:val="000000"/>
          <w:sz w:val="24"/>
        </w:rPr>
      </w:pPr>
      <w:r>
        <w:rPr>
          <w:rFonts w:ascii="Times New Roman" w:hAnsi="Times New Roman"/>
          <w:b/>
          <w:sz w:val="24"/>
        </w:rPr>
        <w:lastRenderedPageBreak/>
        <w:t xml:space="preserve">– </w:t>
      </w:r>
      <w:proofErr w:type="gramStart"/>
      <w:r>
        <w:rPr>
          <w:rFonts w:ascii="Times New Roman" w:hAnsi="Times New Roman"/>
          <w:caps w:val="0"/>
          <w:color w:val="000000"/>
          <w:sz w:val="24"/>
        </w:rPr>
        <w:t>внутреннее</w:t>
      </w:r>
      <w:proofErr w:type="gramEnd"/>
      <w:r>
        <w:rPr>
          <w:rFonts w:ascii="Times New Roman" w:hAnsi="Times New Roman"/>
          <w:caps w:val="0"/>
          <w:color w:val="000000"/>
          <w:sz w:val="24"/>
        </w:rPr>
        <w:t xml:space="preserve"> бытиё человека, </w:t>
      </w:r>
    </w:p>
    <w:p w:rsidR="00415A81" w:rsidRDefault="00622BE5">
      <w:pPr>
        <w:pStyle w:val="af0"/>
        <w:spacing w:after="0" w:line="240" w:lineRule="auto"/>
        <w:ind w:firstLine="708"/>
        <w:jc w:val="both"/>
        <w:rPr>
          <w:rFonts w:ascii="Times New Roman" w:hAnsi="Times New Roman"/>
          <w:color w:val="000000"/>
          <w:sz w:val="24"/>
        </w:rPr>
      </w:pPr>
      <w:r>
        <w:rPr>
          <w:rFonts w:ascii="Times New Roman" w:hAnsi="Times New Roman"/>
          <w:b/>
          <w:sz w:val="24"/>
        </w:rPr>
        <w:t xml:space="preserve">– </w:t>
      </w:r>
      <w:r>
        <w:rPr>
          <w:rFonts w:ascii="Times New Roman" w:hAnsi="Times New Roman"/>
          <w:caps w:val="0"/>
          <w:color w:val="000000"/>
          <w:sz w:val="24"/>
        </w:rPr>
        <w:t xml:space="preserve">метагалактичность человека,                               </w:t>
      </w:r>
    </w:p>
    <w:p w:rsidR="00415A81" w:rsidRDefault="00622BE5">
      <w:pPr>
        <w:pStyle w:val="af0"/>
        <w:spacing w:after="0" w:line="240" w:lineRule="auto"/>
        <w:ind w:firstLine="708"/>
        <w:jc w:val="left"/>
        <w:rPr>
          <w:rFonts w:ascii="Times New Roman" w:hAnsi="Times New Roman"/>
          <w:caps w:val="0"/>
          <w:color w:val="000000"/>
          <w:sz w:val="24"/>
        </w:rPr>
      </w:pPr>
      <w:r>
        <w:rPr>
          <w:rFonts w:ascii="Times New Roman" w:hAnsi="Times New Roman"/>
          <w:b/>
          <w:sz w:val="24"/>
        </w:rPr>
        <w:t xml:space="preserve">– </w:t>
      </w:r>
      <w:proofErr w:type="spellStart"/>
      <w:r>
        <w:rPr>
          <w:rFonts w:ascii="Times New Roman" w:hAnsi="Times New Roman"/>
          <w:caps w:val="0"/>
          <w:color w:val="000000"/>
          <w:sz w:val="24"/>
        </w:rPr>
        <w:t>имперскость</w:t>
      </w:r>
      <w:proofErr w:type="spellEnd"/>
      <w:r>
        <w:rPr>
          <w:rFonts w:ascii="Times New Roman" w:hAnsi="Times New Roman"/>
          <w:caps w:val="0"/>
          <w:color w:val="000000"/>
          <w:sz w:val="24"/>
        </w:rPr>
        <w:t xml:space="preserve"> (цивилизованность) человека.</w:t>
      </w:r>
    </w:p>
    <w:p w:rsidR="00415A81" w:rsidRDefault="00622BE5">
      <w:pPr>
        <w:pStyle w:val="af0"/>
        <w:spacing w:after="0" w:line="240" w:lineRule="auto"/>
        <w:ind w:firstLine="708"/>
        <w:jc w:val="left"/>
        <w:rPr>
          <w:rFonts w:ascii="Times New Roman" w:hAnsi="Times New Roman"/>
          <w:caps w:val="0"/>
          <w:color w:val="000000"/>
          <w:sz w:val="24"/>
        </w:rPr>
      </w:pPr>
      <w:proofErr w:type="spellStart"/>
      <w:r>
        <w:rPr>
          <w:rFonts w:ascii="Times New Roman" w:hAnsi="Times New Roman"/>
          <w:b/>
          <w:caps w:val="0"/>
          <w:color w:val="000000"/>
          <w:sz w:val="24"/>
        </w:rPr>
        <w:t>Сверхкультура</w:t>
      </w:r>
      <w:proofErr w:type="spellEnd"/>
      <w:r>
        <w:rPr>
          <w:rFonts w:ascii="Times New Roman" w:hAnsi="Times New Roman"/>
          <w:caps w:val="0"/>
          <w:color w:val="000000"/>
          <w:sz w:val="24"/>
        </w:rPr>
        <w:t xml:space="preserve"> – это баланс между </w:t>
      </w:r>
      <w:proofErr w:type="gramStart"/>
      <w:r>
        <w:rPr>
          <w:rFonts w:ascii="Times New Roman" w:hAnsi="Times New Roman"/>
          <w:caps w:val="0"/>
          <w:color w:val="000000"/>
          <w:sz w:val="24"/>
        </w:rPr>
        <w:t>внешним</w:t>
      </w:r>
      <w:proofErr w:type="gramEnd"/>
      <w:r>
        <w:rPr>
          <w:rFonts w:ascii="Times New Roman" w:hAnsi="Times New Roman"/>
          <w:caps w:val="0"/>
          <w:color w:val="000000"/>
          <w:sz w:val="24"/>
        </w:rPr>
        <w:t xml:space="preserve"> и внутренним, срединный путь внутренним высшим и внешним культурным.</w:t>
      </w:r>
    </w:p>
    <w:p w:rsidR="00415A81" w:rsidRDefault="00622BE5">
      <w:pPr>
        <w:tabs>
          <w:tab w:val="left" w:pos="709"/>
        </w:tabs>
        <w:spacing w:after="0" w:line="240" w:lineRule="auto"/>
        <w:jc w:val="both"/>
        <w:rPr>
          <w:rFonts w:ascii="Times New Roman" w:hAnsi="Times New Roman"/>
          <w:sz w:val="24"/>
        </w:rPr>
      </w:pPr>
      <w:r>
        <w:rPr>
          <w:rFonts w:ascii="Times New Roman" w:hAnsi="Times New Roman"/>
          <w:sz w:val="24"/>
        </w:rPr>
        <w:tab/>
        <w:t xml:space="preserve">Введено и мы будем </w:t>
      </w:r>
      <w:proofErr w:type="gramStart"/>
      <w:r>
        <w:rPr>
          <w:rFonts w:ascii="Times New Roman" w:hAnsi="Times New Roman"/>
          <w:sz w:val="24"/>
        </w:rPr>
        <w:t>познавать</w:t>
      </w:r>
      <w:proofErr w:type="gramEnd"/>
      <w:r>
        <w:rPr>
          <w:rFonts w:ascii="Times New Roman" w:hAnsi="Times New Roman"/>
          <w:sz w:val="24"/>
        </w:rPr>
        <w:t xml:space="preserve"> и расшифровывать новое понятие в развитие Синтеза </w:t>
      </w:r>
      <w:proofErr w:type="spellStart"/>
      <w:r>
        <w:rPr>
          <w:rFonts w:ascii="Times New Roman" w:hAnsi="Times New Roman"/>
          <w:sz w:val="24"/>
        </w:rPr>
        <w:t>Сверхкультура</w:t>
      </w:r>
      <w:proofErr w:type="spellEnd"/>
      <w:r>
        <w:rPr>
          <w:rFonts w:ascii="Times New Roman" w:hAnsi="Times New Roman"/>
          <w:sz w:val="24"/>
        </w:rPr>
        <w:t xml:space="preserve">. </w:t>
      </w:r>
    </w:p>
    <w:p w:rsidR="00415A81" w:rsidRDefault="00622BE5">
      <w:pPr>
        <w:tabs>
          <w:tab w:val="left" w:pos="709"/>
        </w:tabs>
        <w:spacing w:after="0" w:line="240" w:lineRule="auto"/>
        <w:jc w:val="both"/>
        <w:rPr>
          <w:rFonts w:ascii="Times New Roman" w:hAnsi="Times New Roman"/>
          <w:sz w:val="24"/>
        </w:rPr>
      </w:pPr>
      <w:r>
        <w:rPr>
          <w:rFonts w:ascii="Times New Roman" w:hAnsi="Times New Roman"/>
          <w:sz w:val="24"/>
        </w:rPr>
        <w:tab/>
        <w:t>Слово «</w:t>
      </w:r>
      <w:proofErr w:type="spellStart"/>
      <w:r>
        <w:rPr>
          <w:rFonts w:ascii="Times New Roman" w:hAnsi="Times New Roman"/>
          <w:sz w:val="24"/>
        </w:rPr>
        <w:t>сверхкультура</w:t>
      </w:r>
      <w:proofErr w:type="spellEnd"/>
      <w:r>
        <w:rPr>
          <w:rFonts w:ascii="Times New Roman" w:hAnsi="Times New Roman"/>
          <w:sz w:val="24"/>
        </w:rPr>
        <w:t xml:space="preserve">», это устоявшийся научно-исторический термин, которым теперь мы можем оперировать, так как переход в новую Эпоху завершён, начали входить в Октавность, погружаться в Си-ИВДИВО Метагалактику и доросли до глубокой внутренней культуры, зафиксировалась </w:t>
      </w:r>
      <w:proofErr w:type="spellStart"/>
      <w:r>
        <w:rPr>
          <w:rFonts w:ascii="Times New Roman" w:hAnsi="Times New Roman"/>
          <w:sz w:val="24"/>
        </w:rPr>
        <w:t>Свехкультура</w:t>
      </w:r>
      <w:proofErr w:type="spellEnd"/>
      <w:r>
        <w:rPr>
          <w:rFonts w:ascii="Times New Roman" w:hAnsi="Times New Roman"/>
          <w:sz w:val="24"/>
        </w:rPr>
        <w:t xml:space="preserve">. У нас появился новый тип Человека с Частями Октавной Метагалактики, как новый вид </w:t>
      </w:r>
      <w:proofErr w:type="spellStart"/>
      <w:r>
        <w:rPr>
          <w:rFonts w:ascii="Times New Roman" w:hAnsi="Times New Roman"/>
          <w:sz w:val="24"/>
        </w:rPr>
        <w:t>Сверхкультуры</w:t>
      </w:r>
      <w:proofErr w:type="spellEnd"/>
      <w:r>
        <w:rPr>
          <w:rFonts w:ascii="Times New Roman" w:hAnsi="Times New Roman"/>
          <w:sz w:val="24"/>
        </w:rPr>
        <w:t xml:space="preserve"> Человечества Землян. Можно увидеть </w:t>
      </w:r>
      <w:proofErr w:type="spellStart"/>
      <w:r>
        <w:rPr>
          <w:rFonts w:ascii="Times New Roman" w:hAnsi="Times New Roman"/>
          <w:sz w:val="24"/>
        </w:rPr>
        <w:t>Сверхкультуру</w:t>
      </w:r>
      <w:proofErr w:type="spellEnd"/>
      <w:r>
        <w:rPr>
          <w:rFonts w:ascii="Times New Roman" w:hAnsi="Times New Roman"/>
          <w:sz w:val="24"/>
        </w:rPr>
        <w:t xml:space="preserve"> как ключ входа, погружение в среду, в жизнь, в возможности </w:t>
      </w:r>
      <w:proofErr w:type="spellStart"/>
      <w:r>
        <w:rPr>
          <w:rFonts w:ascii="Times New Roman" w:hAnsi="Times New Roman"/>
          <w:sz w:val="24"/>
        </w:rPr>
        <w:t>Октавности</w:t>
      </w:r>
      <w:proofErr w:type="spellEnd"/>
      <w:r>
        <w:rPr>
          <w:rFonts w:ascii="Times New Roman" w:hAnsi="Times New Roman"/>
          <w:sz w:val="24"/>
        </w:rPr>
        <w:t>. Теперь открывается два развития – Метагалактическое – это материя, культура и Октавно</w:t>
      </w:r>
      <w:proofErr w:type="gramStart"/>
      <w:r>
        <w:rPr>
          <w:rFonts w:ascii="Times New Roman" w:hAnsi="Times New Roman"/>
          <w:sz w:val="24"/>
        </w:rPr>
        <w:t>е-</w:t>
      </w:r>
      <w:proofErr w:type="gramEnd"/>
      <w:r>
        <w:rPr>
          <w:rFonts w:ascii="Times New Roman" w:hAnsi="Times New Roman"/>
          <w:sz w:val="24"/>
        </w:rPr>
        <w:t xml:space="preserve"> это огонь, </w:t>
      </w:r>
      <w:proofErr w:type="spellStart"/>
      <w:r>
        <w:rPr>
          <w:rFonts w:ascii="Times New Roman" w:hAnsi="Times New Roman"/>
          <w:sz w:val="24"/>
        </w:rPr>
        <w:t>сверхкультура</w:t>
      </w:r>
      <w:proofErr w:type="spellEnd"/>
      <w:r>
        <w:rPr>
          <w:rFonts w:ascii="Times New Roman" w:hAnsi="Times New Roman"/>
          <w:sz w:val="24"/>
        </w:rPr>
        <w:t>.</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На философских основах формируется Позиция каждого и Культура.</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Задача Философии – подтянуть Мудрость каждого. Личная Философия, должна приводить к одной результативности или поддерживать Идею «Я» каждого из нас, описать внутреннюю Идею.  Помочь, чтоб ваше «Я любое», «Я» Есмь, «внутреннее Я», стало операционным. Операционным – это когда мы внутри утвердили «Я такой!» и упорно в это идём.</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Учение Синтеза является сутью обобщения философии</w:t>
      </w:r>
      <w:r>
        <w:rPr>
          <w:rFonts w:ascii="Times New Roman" w:hAnsi="Times New Roman"/>
          <w:b/>
          <w:sz w:val="24"/>
        </w:rPr>
        <w:t xml:space="preserve">. </w:t>
      </w:r>
      <w:r>
        <w:rPr>
          <w:rFonts w:ascii="Times New Roman" w:hAnsi="Times New Roman"/>
          <w:sz w:val="24"/>
        </w:rPr>
        <w:t>Никаких книг, отдельно написанных об Учении Синтеза, не будет, но будут Парадигмы, описывающие коллективное Учение Синтеза, и куда они стремятся и действуют в рамках стратегии развития.</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Каждый из нас, скачивает Синтез по своей подготовке, скачивает </w:t>
      </w:r>
      <w:proofErr w:type="spellStart"/>
      <w:r>
        <w:rPr>
          <w:rFonts w:ascii="Times New Roman" w:hAnsi="Times New Roman"/>
          <w:sz w:val="24"/>
        </w:rPr>
        <w:t>Прасинтез</w:t>
      </w:r>
      <w:proofErr w:type="spellEnd"/>
      <w:r>
        <w:rPr>
          <w:rFonts w:ascii="Times New Roman" w:hAnsi="Times New Roman"/>
          <w:sz w:val="24"/>
        </w:rPr>
        <w:t>, формирующий Синтез, по своей подготовке, насыщается всеми вариантами по своим компетенциям. У каждого из нас собственное Учение Синтеза – своеобразное, это лично наши внутренние тексты и выражения, которые расшифровать можешь только сам.</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Когда мы не умеем философствовать сами для себя, нами начинают манипулировать.</w:t>
      </w:r>
    </w:p>
    <w:p w:rsidR="00415A81" w:rsidRDefault="00622BE5">
      <w:pPr>
        <w:tabs>
          <w:tab w:val="left" w:pos="993"/>
        </w:tabs>
        <w:spacing w:after="0" w:line="240" w:lineRule="auto"/>
        <w:ind w:firstLine="708"/>
        <w:jc w:val="both"/>
        <w:rPr>
          <w:rFonts w:ascii="Times New Roman" w:hAnsi="Times New Roman"/>
          <w:sz w:val="24"/>
        </w:rPr>
      </w:pPr>
      <w:proofErr w:type="spellStart"/>
      <w:r>
        <w:rPr>
          <w:rFonts w:ascii="Times New Roman" w:hAnsi="Times New Roman"/>
          <w:sz w:val="24"/>
        </w:rPr>
        <w:t>Сверхкультурой</w:t>
      </w:r>
      <w:proofErr w:type="spellEnd"/>
      <w:r>
        <w:rPr>
          <w:rFonts w:ascii="Times New Roman" w:hAnsi="Times New Roman"/>
          <w:sz w:val="24"/>
        </w:rPr>
        <w:t xml:space="preserve">, в </w:t>
      </w:r>
      <w:proofErr w:type="gramStart"/>
      <w:r>
        <w:rPr>
          <w:rFonts w:ascii="Times New Roman" w:hAnsi="Times New Roman"/>
          <w:sz w:val="24"/>
        </w:rPr>
        <w:t>глубоком</w:t>
      </w:r>
      <w:proofErr w:type="gramEnd"/>
      <w:r>
        <w:rPr>
          <w:rFonts w:ascii="Times New Roman" w:hAnsi="Times New Roman"/>
          <w:sz w:val="24"/>
        </w:rPr>
        <w:t xml:space="preserve"> </w:t>
      </w:r>
      <w:proofErr w:type="spellStart"/>
      <w:r>
        <w:rPr>
          <w:rFonts w:ascii="Times New Roman" w:hAnsi="Times New Roman"/>
          <w:sz w:val="24"/>
        </w:rPr>
        <w:t>специалитете</w:t>
      </w:r>
      <w:proofErr w:type="spellEnd"/>
      <w:r>
        <w:rPr>
          <w:rFonts w:ascii="Times New Roman" w:hAnsi="Times New Roman"/>
          <w:sz w:val="24"/>
        </w:rPr>
        <w:t xml:space="preserve"> философии называется культура внутреннего мира. </w:t>
      </w:r>
    </w:p>
    <w:p w:rsidR="00415A81" w:rsidRDefault="00622BE5">
      <w:pPr>
        <w:tabs>
          <w:tab w:val="left" w:pos="993"/>
        </w:tabs>
        <w:spacing w:after="0" w:line="240" w:lineRule="auto"/>
        <w:ind w:firstLine="708"/>
        <w:jc w:val="both"/>
        <w:rPr>
          <w:rFonts w:ascii="Times New Roman" w:hAnsi="Times New Roman"/>
          <w:sz w:val="24"/>
        </w:rPr>
      </w:pPr>
      <w:r>
        <w:rPr>
          <w:rFonts w:ascii="Times New Roman" w:hAnsi="Times New Roman"/>
          <w:sz w:val="24"/>
        </w:rPr>
        <w:t xml:space="preserve">В толковом словаре </w:t>
      </w:r>
      <w:proofErr w:type="gramStart"/>
      <w:r>
        <w:rPr>
          <w:rFonts w:ascii="Times New Roman" w:hAnsi="Times New Roman"/>
          <w:sz w:val="24"/>
        </w:rPr>
        <w:t>СВЕРХ</w:t>
      </w:r>
      <w:proofErr w:type="gramEnd"/>
      <w:r>
        <w:rPr>
          <w:rFonts w:ascii="Times New Roman" w:hAnsi="Times New Roman"/>
          <w:sz w:val="24"/>
        </w:rPr>
        <w:t xml:space="preserve"> обозначает – </w:t>
      </w:r>
      <w:proofErr w:type="gramStart"/>
      <w:r>
        <w:rPr>
          <w:rFonts w:ascii="Times New Roman" w:hAnsi="Times New Roman"/>
          <w:sz w:val="24"/>
        </w:rPr>
        <w:t>превышение</w:t>
      </w:r>
      <w:proofErr w:type="gramEnd"/>
      <w:r>
        <w:rPr>
          <w:rFonts w:ascii="Times New Roman" w:hAnsi="Times New Roman"/>
          <w:sz w:val="24"/>
        </w:rPr>
        <w:t xml:space="preserve"> нормы, меры, предела, свыше чего-нибудь.</w:t>
      </w:r>
    </w:p>
    <w:p w:rsidR="00415A81" w:rsidRDefault="00622BE5">
      <w:pPr>
        <w:spacing w:after="0" w:line="240" w:lineRule="auto"/>
        <w:ind w:firstLine="708"/>
        <w:jc w:val="both"/>
        <w:rPr>
          <w:rFonts w:ascii="Times New Roman" w:hAnsi="Times New Roman"/>
          <w:sz w:val="24"/>
        </w:rPr>
      </w:pPr>
      <w:proofErr w:type="spellStart"/>
      <w:r>
        <w:rPr>
          <w:rFonts w:ascii="Times New Roman" w:hAnsi="Times New Roman"/>
          <w:sz w:val="24"/>
        </w:rPr>
        <w:t>Сверхкультура</w:t>
      </w:r>
      <w:proofErr w:type="spellEnd"/>
      <w:r>
        <w:rPr>
          <w:rFonts w:ascii="Times New Roman" w:hAnsi="Times New Roman"/>
          <w:sz w:val="24"/>
        </w:rPr>
        <w:t xml:space="preserve"> формируется из Вышнего – это связь с Отцом, </w:t>
      </w:r>
      <w:r>
        <w:rPr>
          <w:rFonts w:ascii="Times New Roman" w:hAnsi="Times New Roman"/>
          <w:i/>
          <w:sz w:val="24"/>
        </w:rPr>
        <w:t>Сверх</w:t>
      </w:r>
      <w:r>
        <w:rPr>
          <w:rFonts w:ascii="Times New Roman" w:hAnsi="Times New Roman"/>
          <w:sz w:val="24"/>
        </w:rPr>
        <w:t xml:space="preserve">, основано на чём-то высшем, </w:t>
      </w:r>
      <w:proofErr w:type="spellStart"/>
      <w:r>
        <w:rPr>
          <w:rFonts w:ascii="Times New Roman" w:hAnsi="Times New Roman"/>
          <w:sz w:val="24"/>
        </w:rPr>
        <w:t>сверхзаданном</w:t>
      </w:r>
      <w:proofErr w:type="spellEnd"/>
      <w:r>
        <w:rPr>
          <w:rFonts w:ascii="Times New Roman" w:hAnsi="Times New Roman"/>
          <w:sz w:val="24"/>
        </w:rPr>
        <w:t xml:space="preserve"> в каждом из нас и Низшег</w:t>
      </w:r>
      <w:proofErr w:type="gramStart"/>
      <w:r>
        <w:rPr>
          <w:rFonts w:ascii="Times New Roman" w:hAnsi="Times New Roman"/>
          <w:sz w:val="24"/>
        </w:rPr>
        <w:t>о-</w:t>
      </w:r>
      <w:proofErr w:type="gramEnd"/>
      <w:r>
        <w:rPr>
          <w:rFonts w:ascii="Times New Roman" w:hAnsi="Times New Roman"/>
          <w:sz w:val="24"/>
        </w:rPr>
        <w:t xml:space="preserve"> это базовая, классическая культура, а в России базовая культура одна из высочайших в мире, и все это знают. В синтезе высшего и низшего рождается срединный путь – это </w:t>
      </w:r>
      <w:proofErr w:type="spellStart"/>
      <w:r>
        <w:rPr>
          <w:rFonts w:ascii="Times New Roman" w:hAnsi="Times New Roman"/>
          <w:sz w:val="24"/>
        </w:rPr>
        <w:t>Сверхкультура</w:t>
      </w:r>
      <w:proofErr w:type="spellEnd"/>
      <w:r>
        <w:rPr>
          <w:rFonts w:ascii="Times New Roman" w:hAnsi="Times New Roman"/>
          <w:sz w:val="24"/>
        </w:rPr>
        <w:t xml:space="preserve">, из </w:t>
      </w:r>
      <w:proofErr w:type="gramStart"/>
      <w:r>
        <w:rPr>
          <w:rFonts w:ascii="Times New Roman" w:hAnsi="Times New Roman"/>
          <w:sz w:val="24"/>
        </w:rPr>
        <w:t>работы</w:t>
      </w:r>
      <w:proofErr w:type="gramEnd"/>
      <w:r>
        <w:rPr>
          <w:rFonts w:ascii="Times New Roman" w:hAnsi="Times New Roman"/>
          <w:sz w:val="24"/>
        </w:rPr>
        <w:t xml:space="preserve"> которой складывается Империя. Империя первично строится в отдельном государстве, которое имеет за 100 миллионов человек, а Россия это имеет, а после Планетой. </w:t>
      </w:r>
      <w:proofErr w:type="spellStart"/>
      <w:r>
        <w:rPr>
          <w:rFonts w:ascii="Times New Roman" w:hAnsi="Times New Roman"/>
          <w:sz w:val="24"/>
        </w:rPr>
        <w:t>Сверхкультура</w:t>
      </w:r>
      <w:proofErr w:type="spellEnd"/>
      <w:r>
        <w:rPr>
          <w:rFonts w:ascii="Times New Roman" w:hAnsi="Times New Roman"/>
          <w:sz w:val="24"/>
        </w:rPr>
        <w:t xml:space="preserve"> – это основа Имперского, Цивилизованного формирования страны</w:t>
      </w:r>
      <w:r>
        <w:rPr>
          <w:rFonts w:ascii="Times New Roman" w:hAnsi="Times New Roman"/>
          <w:b/>
          <w:sz w:val="24"/>
        </w:rPr>
        <w:t xml:space="preserve">. </w:t>
      </w:r>
      <w:proofErr w:type="spellStart"/>
      <w:r>
        <w:rPr>
          <w:rFonts w:ascii="Times New Roman" w:hAnsi="Times New Roman"/>
          <w:sz w:val="24"/>
        </w:rPr>
        <w:t>Сверхкультура</w:t>
      </w:r>
      <w:proofErr w:type="spellEnd"/>
      <w:r>
        <w:rPr>
          <w:rFonts w:ascii="Times New Roman" w:hAnsi="Times New Roman"/>
          <w:sz w:val="24"/>
        </w:rPr>
        <w:t xml:space="preserve"> – это баланс между </w:t>
      </w:r>
      <w:proofErr w:type="gramStart"/>
      <w:r>
        <w:rPr>
          <w:rFonts w:ascii="Times New Roman" w:hAnsi="Times New Roman"/>
          <w:sz w:val="24"/>
        </w:rPr>
        <w:t>внешним</w:t>
      </w:r>
      <w:proofErr w:type="gramEnd"/>
      <w:r>
        <w:rPr>
          <w:rFonts w:ascii="Times New Roman" w:hAnsi="Times New Roman"/>
          <w:sz w:val="24"/>
        </w:rPr>
        <w:t xml:space="preserve"> и внутренним, срединный путь, внутренним высшим и внешним культурным.</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На сегодняшний день идёт переподготовка Владык Синтеза Академическими Синтезами. Владык Синтеза назвали специалистами по </w:t>
      </w:r>
      <w:proofErr w:type="spellStart"/>
      <w:r>
        <w:rPr>
          <w:rFonts w:ascii="Times New Roman" w:hAnsi="Times New Roman"/>
          <w:sz w:val="24"/>
        </w:rPr>
        <w:t>Сверхкультуре</w:t>
      </w:r>
      <w:proofErr w:type="spellEnd"/>
      <w:r>
        <w:rPr>
          <w:rFonts w:ascii="Times New Roman" w:hAnsi="Times New Roman"/>
          <w:sz w:val="24"/>
        </w:rPr>
        <w:t xml:space="preserve"> и все двенадцать профессий – это профессии </w:t>
      </w:r>
      <w:proofErr w:type="spellStart"/>
      <w:r>
        <w:rPr>
          <w:rFonts w:ascii="Times New Roman" w:hAnsi="Times New Roman"/>
          <w:sz w:val="24"/>
        </w:rPr>
        <w:t>Сверхкультуры</w:t>
      </w:r>
      <w:proofErr w:type="spellEnd"/>
      <w:r>
        <w:rPr>
          <w:rFonts w:ascii="Times New Roman" w:hAnsi="Times New Roman"/>
          <w:sz w:val="24"/>
        </w:rPr>
        <w:t>, профессии, организующие Внутренний мир Человека и Человечества. Инновационная деятельность, парадигмально-философская. С практикумами.</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В ближайшие тридцать лет в этом направлении необходимо разработаться, чтоб сложилась: </w:t>
      </w:r>
      <w:proofErr w:type="spellStart"/>
      <w:r>
        <w:rPr>
          <w:rFonts w:ascii="Times New Roman" w:hAnsi="Times New Roman"/>
          <w:sz w:val="24"/>
        </w:rPr>
        <w:t>Сверхкультура</w:t>
      </w:r>
      <w:proofErr w:type="spellEnd"/>
      <w:r>
        <w:rPr>
          <w:rFonts w:ascii="Times New Roman" w:hAnsi="Times New Roman"/>
          <w:sz w:val="24"/>
        </w:rPr>
        <w:t xml:space="preserve"> Человека, </w:t>
      </w:r>
      <w:proofErr w:type="spellStart"/>
      <w:r>
        <w:rPr>
          <w:rFonts w:ascii="Times New Roman" w:hAnsi="Times New Roman"/>
          <w:sz w:val="24"/>
        </w:rPr>
        <w:t>Сверхкультура</w:t>
      </w:r>
      <w:proofErr w:type="spellEnd"/>
      <w:r>
        <w:rPr>
          <w:rFonts w:ascii="Times New Roman" w:hAnsi="Times New Roman"/>
          <w:sz w:val="24"/>
        </w:rPr>
        <w:t xml:space="preserve"> Посвящённого (всё, что </w:t>
      </w:r>
      <w:proofErr w:type="gramStart"/>
      <w:r>
        <w:rPr>
          <w:rFonts w:ascii="Times New Roman" w:hAnsi="Times New Roman"/>
          <w:sz w:val="24"/>
        </w:rPr>
        <w:t>касается Посвящённого относится</w:t>
      </w:r>
      <w:proofErr w:type="gramEnd"/>
      <w:r>
        <w:rPr>
          <w:rFonts w:ascii="Times New Roman" w:hAnsi="Times New Roman"/>
          <w:sz w:val="24"/>
        </w:rPr>
        <w:t xml:space="preserve"> к нашему Подразделению), </w:t>
      </w:r>
      <w:proofErr w:type="spellStart"/>
      <w:r>
        <w:rPr>
          <w:rFonts w:ascii="Times New Roman" w:hAnsi="Times New Roman"/>
          <w:sz w:val="24"/>
        </w:rPr>
        <w:t>Сверхкультура</w:t>
      </w:r>
      <w:proofErr w:type="spellEnd"/>
      <w:r>
        <w:rPr>
          <w:rFonts w:ascii="Times New Roman" w:hAnsi="Times New Roman"/>
          <w:sz w:val="24"/>
        </w:rPr>
        <w:t xml:space="preserve"> Служащего, </w:t>
      </w:r>
      <w:proofErr w:type="spellStart"/>
      <w:r>
        <w:rPr>
          <w:rFonts w:ascii="Times New Roman" w:hAnsi="Times New Roman"/>
          <w:sz w:val="24"/>
        </w:rPr>
        <w:lastRenderedPageBreak/>
        <w:t>Сверхкультура</w:t>
      </w:r>
      <w:proofErr w:type="spellEnd"/>
      <w:r>
        <w:rPr>
          <w:rFonts w:ascii="Times New Roman" w:hAnsi="Times New Roman"/>
          <w:sz w:val="24"/>
        </w:rPr>
        <w:t xml:space="preserve"> Ипостаси, </w:t>
      </w:r>
      <w:proofErr w:type="spellStart"/>
      <w:r>
        <w:rPr>
          <w:rFonts w:ascii="Times New Roman" w:hAnsi="Times New Roman"/>
          <w:sz w:val="24"/>
        </w:rPr>
        <w:t>Сверхкультура</w:t>
      </w:r>
      <w:proofErr w:type="spellEnd"/>
      <w:r>
        <w:rPr>
          <w:rFonts w:ascii="Times New Roman" w:hAnsi="Times New Roman"/>
          <w:sz w:val="24"/>
        </w:rPr>
        <w:t xml:space="preserve"> Учителя, </w:t>
      </w:r>
      <w:proofErr w:type="spellStart"/>
      <w:r>
        <w:rPr>
          <w:rFonts w:ascii="Times New Roman" w:hAnsi="Times New Roman"/>
          <w:sz w:val="24"/>
        </w:rPr>
        <w:t>Сверхкультура</w:t>
      </w:r>
      <w:proofErr w:type="spellEnd"/>
      <w:r>
        <w:rPr>
          <w:rFonts w:ascii="Times New Roman" w:hAnsi="Times New Roman"/>
          <w:sz w:val="24"/>
        </w:rPr>
        <w:t xml:space="preserve"> Владыки, </w:t>
      </w:r>
      <w:proofErr w:type="spellStart"/>
      <w:r>
        <w:rPr>
          <w:rFonts w:ascii="Times New Roman" w:hAnsi="Times New Roman"/>
          <w:sz w:val="24"/>
        </w:rPr>
        <w:t>Сверхкультура</w:t>
      </w:r>
      <w:proofErr w:type="spellEnd"/>
      <w:r>
        <w:rPr>
          <w:rFonts w:ascii="Times New Roman" w:hAnsi="Times New Roman"/>
          <w:sz w:val="24"/>
        </w:rPr>
        <w:t xml:space="preserve"> Аватара, </w:t>
      </w:r>
      <w:proofErr w:type="spellStart"/>
      <w:r>
        <w:rPr>
          <w:rFonts w:ascii="Times New Roman" w:hAnsi="Times New Roman"/>
          <w:sz w:val="24"/>
        </w:rPr>
        <w:t>Сверхкультура</w:t>
      </w:r>
      <w:proofErr w:type="spellEnd"/>
      <w:r>
        <w:rPr>
          <w:rFonts w:ascii="Times New Roman" w:hAnsi="Times New Roman"/>
          <w:sz w:val="24"/>
        </w:rPr>
        <w:t xml:space="preserve"> Отца. А вместе – </w:t>
      </w:r>
      <w:proofErr w:type="spellStart"/>
      <w:r>
        <w:rPr>
          <w:rFonts w:ascii="Times New Roman" w:hAnsi="Times New Roman"/>
          <w:sz w:val="24"/>
        </w:rPr>
        <w:t>Сверхкультура</w:t>
      </w:r>
      <w:proofErr w:type="spellEnd"/>
      <w:r>
        <w:rPr>
          <w:rFonts w:ascii="Times New Roman" w:hAnsi="Times New Roman"/>
          <w:sz w:val="24"/>
        </w:rPr>
        <w:t xml:space="preserve"> страны, обязательно каждой страны, потом Планеты Земля. В Метагалактиках она уже есть, мы будем обогащаться ею.</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Важная специфика – Образ Жизни как </w:t>
      </w:r>
      <w:proofErr w:type="spellStart"/>
      <w:r>
        <w:rPr>
          <w:rFonts w:ascii="Times New Roman" w:hAnsi="Times New Roman"/>
          <w:sz w:val="24"/>
        </w:rPr>
        <w:t>Сверхкультура</w:t>
      </w:r>
      <w:proofErr w:type="spellEnd"/>
      <w:r>
        <w:rPr>
          <w:rFonts w:ascii="Times New Roman" w:hAnsi="Times New Roman"/>
          <w:sz w:val="24"/>
        </w:rPr>
        <w:t xml:space="preserve"> частей.</w:t>
      </w:r>
    </w:p>
    <w:p w:rsidR="00415A81" w:rsidRDefault="00622BE5">
      <w:pPr>
        <w:spacing w:after="0" w:line="240" w:lineRule="auto"/>
        <w:ind w:firstLine="708"/>
        <w:jc w:val="both"/>
        <w:rPr>
          <w:rFonts w:ascii="Times New Roman" w:hAnsi="Times New Roman"/>
          <w:sz w:val="24"/>
        </w:rPr>
      </w:pPr>
      <w:proofErr w:type="gramStart"/>
      <w:r>
        <w:rPr>
          <w:rFonts w:ascii="Times New Roman" w:hAnsi="Times New Roman"/>
          <w:sz w:val="24"/>
        </w:rPr>
        <w:t>Основная</w:t>
      </w:r>
      <w:proofErr w:type="gramEnd"/>
      <w:r>
        <w:rPr>
          <w:rFonts w:ascii="Times New Roman" w:hAnsi="Times New Roman"/>
          <w:sz w:val="24"/>
        </w:rPr>
        <w:t xml:space="preserve"> </w:t>
      </w:r>
      <w:proofErr w:type="spellStart"/>
      <w:r>
        <w:rPr>
          <w:rFonts w:ascii="Times New Roman" w:hAnsi="Times New Roman"/>
          <w:sz w:val="24"/>
        </w:rPr>
        <w:t>Сверхкультура</w:t>
      </w:r>
      <w:proofErr w:type="spellEnd"/>
      <w:r>
        <w:rPr>
          <w:rFonts w:ascii="Times New Roman" w:hAnsi="Times New Roman"/>
          <w:sz w:val="24"/>
        </w:rPr>
        <w:t xml:space="preserve"> фиксируется в центре части ИВДИВО Отца в Отце - это концентратор внутреннего развития внутреннего мира и внутренних всех возможностей каждого из нас.</w:t>
      </w:r>
    </w:p>
    <w:p w:rsidR="00415A81" w:rsidRDefault="00622BE5">
      <w:pPr>
        <w:tabs>
          <w:tab w:val="left" w:pos="993"/>
        </w:tabs>
        <w:spacing w:after="0" w:line="240" w:lineRule="auto"/>
        <w:ind w:firstLine="708"/>
        <w:jc w:val="both"/>
        <w:rPr>
          <w:rFonts w:ascii="Times New Roman" w:hAnsi="Times New Roman"/>
          <w:sz w:val="24"/>
        </w:rPr>
      </w:pPr>
      <w:r>
        <w:rPr>
          <w:rFonts w:ascii="Times New Roman" w:hAnsi="Times New Roman"/>
          <w:sz w:val="24"/>
        </w:rPr>
        <w:t xml:space="preserve">ИВДИВО Отца – это сфера ИВДИВО, а в центре стоит тело Отца. Различаем. ИВДИВО каждого фиксируется на физическом теле. ИВДИВО Отца для нас – внутренняя Часть, то есть это внутреннее ИВДИВО, сфера внутренних условий вокруг нас, есть такое понятие – личное пространство. А ИВДИВО каждого – это координация с окружающее средой. И если ИВДИВО Отца координирует тебя внутренне с вышестоящей средой, мы сейчас это начинаем называть </w:t>
      </w:r>
      <w:proofErr w:type="spellStart"/>
      <w:r>
        <w:rPr>
          <w:rFonts w:ascii="Times New Roman" w:hAnsi="Times New Roman"/>
          <w:sz w:val="24"/>
        </w:rPr>
        <w:t>Сверхкультурой</w:t>
      </w:r>
      <w:proofErr w:type="spellEnd"/>
      <w:r>
        <w:rPr>
          <w:rFonts w:ascii="Times New Roman" w:hAnsi="Times New Roman"/>
          <w:sz w:val="24"/>
        </w:rPr>
        <w:t>. А ИВДИВО каждого ориентировано на внешнюю среду чётко и наше применение в окружающем мире.</w:t>
      </w:r>
    </w:p>
    <w:p w:rsidR="00415A81" w:rsidRDefault="00622BE5">
      <w:pPr>
        <w:spacing w:after="0" w:line="240" w:lineRule="auto"/>
        <w:ind w:firstLine="708"/>
        <w:jc w:val="both"/>
        <w:rPr>
          <w:rFonts w:ascii="Times New Roman" w:hAnsi="Times New Roman"/>
          <w:b/>
          <w:sz w:val="24"/>
        </w:rPr>
      </w:pPr>
      <w:r>
        <w:rPr>
          <w:rFonts w:ascii="Times New Roman" w:hAnsi="Times New Roman"/>
          <w:sz w:val="24"/>
        </w:rPr>
        <w:t xml:space="preserve">И если Отец внутри, тело Отца – </w:t>
      </w:r>
      <w:proofErr w:type="spellStart"/>
      <w:r>
        <w:rPr>
          <w:rFonts w:ascii="Times New Roman" w:hAnsi="Times New Roman"/>
          <w:sz w:val="24"/>
        </w:rPr>
        <w:t>сверхкультура</w:t>
      </w:r>
      <w:proofErr w:type="spellEnd"/>
      <w:r>
        <w:rPr>
          <w:rFonts w:ascii="Times New Roman" w:hAnsi="Times New Roman"/>
          <w:sz w:val="24"/>
        </w:rPr>
        <w:t xml:space="preserve">, то эманации этой </w:t>
      </w:r>
      <w:proofErr w:type="spellStart"/>
      <w:r>
        <w:rPr>
          <w:rFonts w:ascii="Times New Roman" w:hAnsi="Times New Roman"/>
          <w:sz w:val="24"/>
        </w:rPr>
        <w:t>сверхкультуры</w:t>
      </w:r>
      <w:proofErr w:type="spellEnd"/>
      <w:r>
        <w:rPr>
          <w:rFonts w:ascii="Times New Roman" w:hAnsi="Times New Roman"/>
          <w:sz w:val="24"/>
        </w:rPr>
        <w:t xml:space="preserve"> вначале идут в границы ИВДИВО Отца, создавая Атмосферу вашей </w:t>
      </w:r>
      <w:proofErr w:type="spellStart"/>
      <w:r>
        <w:rPr>
          <w:rFonts w:ascii="Times New Roman" w:hAnsi="Times New Roman"/>
          <w:sz w:val="24"/>
        </w:rPr>
        <w:t>сверхкультурности</w:t>
      </w:r>
      <w:proofErr w:type="spellEnd"/>
      <w:r>
        <w:rPr>
          <w:rFonts w:ascii="Times New Roman" w:hAnsi="Times New Roman"/>
          <w:sz w:val="24"/>
        </w:rPr>
        <w:t xml:space="preserve">. Эта атмосфера </w:t>
      </w:r>
      <w:proofErr w:type="spellStart"/>
      <w:r>
        <w:rPr>
          <w:rFonts w:ascii="Times New Roman" w:hAnsi="Times New Roman"/>
          <w:sz w:val="24"/>
        </w:rPr>
        <w:t>сверхкультурности</w:t>
      </w:r>
      <w:proofErr w:type="spellEnd"/>
      <w:r>
        <w:rPr>
          <w:rFonts w:ascii="Times New Roman" w:hAnsi="Times New Roman"/>
          <w:sz w:val="24"/>
        </w:rPr>
        <w:t xml:space="preserve"> – основная задача в ИВДИВО Отца, ей нужно разрабатываться и оперировать. По этой атмосфере мы можем внешне </w:t>
      </w:r>
      <w:proofErr w:type="spellStart"/>
      <w:r>
        <w:rPr>
          <w:rFonts w:ascii="Times New Roman" w:hAnsi="Times New Roman"/>
          <w:sz w:val="24"/>
        </w:rPr>
        <w:t>чувствознать</w:t>
      </w:r>
      <w:proofErr w:type="spellEnd"/>
      <w:r>
        <w:rPr>
          <w:rFonts w:ascii="Times New Roman" w:hAnsi="Times New Roman"/>
          <w:sz w:val="24"/>
        </w:rPr>
        <w:t>, что правильно, что неправильно, кому что сказать, по какому сознанию сказать и как это надо сделать. Обучиться налаживать, развивать, поддерживать атмосферные связи нам помогут Иерархи, они видят атмосферу каждого.</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Наша задача сложить необходимые условия и атмосферу для развития каждого Человека.</w:t>
      </w:r>
    </w:p>
    <w:p w:rsidR="00415A81" w:rsidRDefault="00622BE5">
      <w:pPr>
        <w:tabs>
          <w:tab w:val="left" w:pos="5788"/>
        </w:tabs>
        <w:spacing w:after="0" w:line="240" w:lineRule="auto"/>
        <w:ind w:firstLine="708"/>
        <w:jc w:val="both"/>
        <w:rPr>
          <w:rFonts w:ascii="Times New Roman" w:hAnsi="Times New Roman"/>
          <w:b/>
          <w:sz w:val="24"/>
        </w:rPr>
      </w:pPr>
      <w:r>
        <w:rPr>
          <w:rFonts w:ascii="Times New Roman" w:hAnsi="Times New Roman"/>
          <w:sz w:val="24"/>
        </w:rPr>
        <w:t xml:space="preserve">Иерархия </w:t>
      </w:r>
      <w:proofErr w:type="gramStart"/>
      <w:r>
        <w:rPr>
          <w:rFonts w:ascii="Times New Roman" w:hAnsi="Times New Roman"/>
          <w:sz w:val="24"/>
        </w:rPr>
        <w:t>Равных</w:t>
      </w:r>
      <w:proofErr w:type="gramEnd"/>
      <w:r>
        <w:rPr>
          <w:rFonts w:ascii="Times New Roman" w:hAnsi="Times New Roman"/>
          <w:sz w:val="24"/>
        </w:rPr>
        <w:t xml:space="preserve">, мы равны пред Отцом. Иерархия как </w:t>
      </w:r>
      <w:proofErr w:type="spellStart"/>
      <w:r>
        <w:rPr>
          <w:rFonts w:ascii="Times New Roman" w:hAnsi="Times New Roman"/>
          <w:sz w:val="24"/>
        </w:rPr>
        <w:t>сверхкультура</w:t>
      </w:r>
      <w:proofErr w:type="spellEnd"/>
      <w:r>
        <w:rPr>
          <w:rFonts w:ascii="Times New Roman" w:hAnsi="Times New Roman"/>
          <w:sz w:val="24"/>
        </w:rPr>
        <w:t xml:space="preserve"> новых возможностей каждого из нас – это Искусство Синтеза, которое мы должны отшлифовать, отстроить, вышколить до совершенства. Отсюда </w:t>
      </w:r>
      <w:proofErr w:type="spellStart"/>
      <w:r>
        <w:rPr>
          <w:rFonts w:ascii="Times New Roman" w:hAnsi="Times New Roman"/>
          <w:sz w:val="24"/>
        </w:rPr>
        <w:t>всепринятие</w:t>
      </w:r>
      <w:proofErr w:type="spellEnd"/>
      <w:r>
        <w:rPr>
          <w:rFonts w:ascii="Times New Roman" w:hAnsi="Times New Roman"/>
          <w:sz w:val="24"/>
        </w:rPr>
        <w:t xml:space="preserve"> – умение говорить внутренне, действовать внутренне, невзирая на твои внешние специфики, умение и говорить честно, но не ранить, и говорить обидно, но человек понимает, что он такой, вдохновляется к работе над преображением своих качеств.</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 Аналитика, анализ и синтез – это основа </w:t>
      </w:r>
      <w:proofErr w:type="spellStart"/>
      <w:r>
        <w:rPr>
          <w:rFonts w:ascii="Times New Roman" w:hAnsi="Times New Roman"/>
          <w:sz w:val="24"/>
        </w:rPr>
        <w:t>сверхкультуры</w:t>
      </w:r>
      <w:proofErr w:type="spellEnd"/>
      <w:r>
        <w:rPr>
          <w:rFonts w:ascii="Times New Roman" w:hAnsi="Times New Roman"/>
          <w:sz w:val="24"/>
        </w:rPr>
        <w:t>.</w:t>
      </w:r>
    </w:p>
    <w:p w:rsidR="00415A81" w:rsidRDefault="00622BE5">
      <w:pPr>
        <w:tabs>
          <w:tab w:val="left" w:pos="5788"/>
        </w:tabs>
        <w:spacing w:after="0" w:line="240" w:lineRule="auto"/>
        <w:ind w:firstLine="708"/>
        <w:jc w:val="both"/>
        <w:rPr>
          <w:rFonts w:ascii="Times New Roman" w:hAnsi="Times New Roman"/>
          <w:sz w:val="24"/>
        </w:rPr>
      </w:pPr>
      <w:r>
        <w:rPr>
          <w:rFonts w:ascii="Times New Roman" w:hAnsi="Times New Roman"/>
          <w:sz w:val="24"/>
        </w:rPr>
        <w:t xml:space="preserve">Анализ (это расчленение целого на составные части путём мыслительных или реальных операций), глубочайшая аналитика (часть искусства рассуждения – логики), а потом синтез этой аналитики до глубины Огня и Синтеза. Анализируешь свои возможности, а </w:t>
      </w:r>
      <w:proofErr w:type="spellStart"/>
      <w:r>
        <w:rPr>
          <w:rFonts w:ascii="Times New Roman" w:hAnsi="Times New Roman"/>
          <w:sz w:val="24"/>
        </w:rPr>
        <w:t>сверхкультура</w:t>
      </w:r>
      <w:proofErr w:type="spellEnd"/>
      <w:r>
        <w:rPr>
          <w:rFonts w:ascii="Times New Roman" w:hAnsi="Times New Roman"/>
          <w:sz w:val="24"/>
        </w:rPr>
        <w:t xml:space="preserve"> – анализ </w:t>
      </w:r>
      <w:proofErr w:type="gramStart"/>
      <w:r>
        <w:rPr>
          <w:rFonts w:ascii="Times New Roman" w:hAnsi="Times New Roman"/>
          <w:sz w:val="24"/>
        </w:rPr>
        <w:t>своих</w:t>
      </w:r>
      <w:proofErr w:type="gramEnd"/>
      <w:r>
        <w:rPr>
          <w:rFonts w:ascii="Times New Roman" w:hAnsi="Times New Roman"/>
          <w:sz w:val="24"/>
        </w:rPr>
        <w:t xml:space="preserve"> перспективы.</w:t>
      </w:r>
    </w:p>
    <w:p w:rsidR="00415A81" w:rsidRDefault="00622BE5">
      <w:pPr>
        <w:tabs>
          <w:tab w:val="left" w:pos="5788"/>
        </w:tabs>
        <w:spacing w:after="0" w:line="240" w:lineRule="auto"/>
        <w:ind w:firstLine="708"/>
        <w:jc w:val="both"/>
        <w:rPr>
          <w:rFonts w:ascii="Times New Roman" w:hAnsi="Times New Roman"/>
          <w:sz w:val="24"/>
        </w:rPr>
      </w:pPr>
      <w:r>
        <w:rPr>
          <w:rFonts w:ascii="Times New Roman" w:hAnsi="Times New Roman"/>
          <w:sz w:val="24"/>
        </w:rPr>
        <w:t xml:space="preserve">Настоящая </w:t>
      </w:r>
      <w:proofErr w:type="spellStart"/>
      <w:r>
        <w:rPr>
          <w:rFonts w:ascii="Times New Roman" w:hAnsi="Times New Roman"/>
          <w:sz w:val="24"/>
        </w:rPr>
        <w:t>Сверхкульутра</w:t>
      </w:r>
      <w:proofErr w:type="spellEnd"/>
      <w:r>
        <w:rPr>
          <w:rFonts w:ascii="Times New Roman" w:hAnsi="Times New Roman"/>
          <w:sz w:val="24"/>
        </w:rPr>
        <w:t xml:space="preserve"> – вызываю Огонь на себя, адаптируясь к этому огню, отдаёшь его другим. Если один получил, другие тоже получат. Этот стандарт используется в Синтезе.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Обратимся к Кодексу Учителя Синтеза, один абзац гласит:</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В полноте ответственности своей реализации Учитель опирается вначале на внутреннюю воспитанность, образованность, чувство такта и взаимопонимания, выдержку и </w:t>
      </w:r>
      <w:proofErr w:type="spellStart"/>
      <w:r>
        <w:rPr>
          <w:rFonts w:ascii="Times New Roman" w:hAnsi="Times New Roman"/>
          <w:sz w:val="24"/>
        </w:rPr>
        <w:t>цивильность</w:t>
      </w:r>
      <w:proofErr w:type="spellEnd"/>
      <w:r>
        <w:rPr>
          <w:rFonts w:ascii="Times New Roman" w:hAnsi="Times New Roman"/>
          <w:sz w:val="24"/>
        </w:rPr>
        <w:t xml:space="preserve"> в своём Служении. Научается в первую очередь владеть собой! И этим</w:t>
      </w:r>
      <w:proofErr w:type="gramStart"/>
      <w:r>
        <w:rPr>
          <w:rFonts w:ascii="Times New Roman" w:hAnsi="Times New Roman"/>
          <w:sz w:val="24"/>
        </w:rPr>
        <w:t xml:space="preserve"> С</w:t>
      </w:r>
      <w:proofErr w:type="gramEnd"/>
      <w:r>
        <w:rPr>
          <w:rFonts w:ascii="Times New Roman" w:hAnsi="Times New Roman"/>
          <w:sz w:val="24"/>
        </w:rPr>
        <w:t xml:space="preserve">лужить другим. Сегодня мы это можем назвать одним понятным словом </w:t>
      </w:r>
      <w:proofErr w:type="spellStart"/>
      <w:r>
        <w:rPr>
          <w:rFonts w:ascii="Times New Roman" w:hAnsi="Times New Roman"/>
          <w:sz w:val="24"/>
        </w:rPr>
        <w:t>Сверхкультура</w:t>
      </w:r>
      <w:proofErr w:type="spellEnd"/>
      <w:r>
        <w:rPr>
          <w:rFonts w:ascii="Times New Roman" w:hAnsi="Times New Roman"/>
          <w:sz w:val="24"/>
        </w:rPr>
        <w:t>.</w:t>
      </w:r>
    </w:p>
    <w:p w:rsidR="00415A81" w:rsidRDefault="00622BE5">
      <w:pPr>
        <w:spacing w:after="0" w:line="240" w:lineRule="auto"/>
        <w:ind w:firstLine="708"/>
        <w:jc w:val="both"/>
        <w:rPr>
          <w:rFonts w:ascii="Times New Roman" w:hAnsi="Times New Roman"/>
          <w:sz w:val="24"/>
        </w:rPr>
      </w:pPr>
      <w:proofErr w:type="spellStart"/>
      <w:r>
        <w:rPr>
          <w:rFonts w:ascii="Times New Roman" w:hAnsi="Times New Roman"/>
          <w:sz w:val="24"/>
        </w:rPr>
        <w:t>Сверхкультура</w:t>
      </w:r>
      <w:proofErr w:type="spellEnd"/>
      <w:r>
        <w:rPr>
          <w:rFonts w:ascii="Times New Roman" w:hAnsi="Times New Roman"/>
          <w:sz w:val="24"/>
        </w:rPr>
        <w:t xml:space="preserve"> – это априори культура Изначально Вышестоящего Отца.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Говоря о </w:t>
      </w:r>
      <w:proofErr w:type="spellStart"/>
      <w:r>
        <w:rPr>
          <w:rFonts w:ascii="Times New Roman" w:hAnsi="Times New Roman"/>
          <w:sz w:val="24"/>
        </w:rPr>
        <w:t>Сверхкультуре</w:t>
      </w:r>
      <w:proofErr w:type="spellEnd"/>
      <w:r>
        <w:rPr>
          <w:rFonts w:ascii="Times New Roman" w:hAnsi="Times New Roman"/>
          <w:sz w:val="24"/>
        </w:rPr>
        <w:t>, мы в этот момент общаемся с Изначально Вышестоящим Отцом Си-ИВДИВО Метагалактики.</w:t>
      </w:r>
    </w:p>
    <w:p w:rsidR="00415A81" w:rsidRDefault="00622BE5">
      <w:pPr>
        <w:pStyle w:val="af0"/>
        <w:spacing w:after="0" w:line="240" w:lineRule="auto"/>
        <w:ind w:firstLine="708"/>
        <w:jc w:val="both"/>
        <w:rPr>
          <w:rFonts w:ascii="Times New Roman" w:hAnsi="Times New Roman"/>
          <w:color w:val="000000"/>
          <w:sz w:val="24"/>
        </w:rPr>
      </w:pPr>
      <w:r>
        <w:rPr>
          <w:rFonts w:ascii="Times New Roman" w:hAnsi="Times New Roman"/>
          <w:caps w:val="0"/>
          <w:color w:val="000000"/>
          <w:sz w:val="24"/>
        </w:rPr>
        <w:t xml:space="preserve">Публикуя </w:t>
      </w:r>
      <w:proofErr w:type="spellStart"/>
      <w:r>
        <w:rPr>
          <w:rFonts w:ascii="Times New Roman" w:hAnsi="Times New Roman"/>
          <w:caps w:val="0"/>
          <w:color w:val="000000"/>
          <w:sz w:val="24"/>
        </w:rPr>
        <w:t>Сверхкультуру</w:t>
      </w:r>
      <w:proofErr w:type="spellEnd"/>
      <w:r>
        <w:rPr>
          <w:rFonts w:ascii="Times New Roman" w:hAnsi="Times New Roman"/>
          <w:caps w:val="0"/>
          <w:color w:val="000000"/>
          <w:sz w:val="24"/>
        </w:rPr>
        <w:t xml:space="preserve">, мы фактически провозглашаем культуру Изначально Вышестоящего Отца, которая защищена невозможностью её </w:t>
      </w:r>
      <w:proofErr w:type="gramStart"/>
      <w:r>
        <w:rPr>
          <w:rFonts w:ascii="Times New Roman" w:hAnsi="Times New Roman"/>
          <w:caps w:val="0"/>
          <w:color w:val="000000"/>
          <w:sz w:val="24"/>
        </w:rPr>
        <w:t>исказить</w:t>
      </w:r>
      <w:proofErr w:type="gramEnd"/>
      <w:r>
        <w:rPr>
          <w:rFonts w:ascii="Times New Roman" w:hAnsi="Times New Roman"/>
          <w:caps w:val="0"/>
          <w:color w:val="000000"/>
          <w:sz w:val="24"/>
        </w:rPr>
        <w:t>, перезаписать, перестроить.</w:t>
      </w:r>
    </w:p>
    <w:p w:rsidR="00415A81" w:rsidRDefault="00415A81">
      <w:pPr>
        <w:pStyle w:val="a7"/>
        <w:ind w:firstLine="708"/>
        <w:jc w:val="both"/>
        <w:rPr>
          <w:rFonts w:ascii="Times New Roman" w:hAnsi="Times New Roman"/>
          <w:b/>
          <w:sz w:val="24"/>
        </w:rPr>
      </w:pPr>
    </w:p>
    <w:p w:rsidR="00376554" w:rsidRDefault="00622BE5">
      <w:pPr>
        <w:spacing w:after="0" w:line="240" w:lineRule="auto"/>
        <w:ind w:firstLine="708"/>
        <w:jc w:val="right"/>
        <w:rPr>
          <w:rFonts w:ascii="Times New Roman" w:hAnsi="Times New Roman"/>
          <w:i/>
          <w:sz w:val="24"/>
        </w:rPr>
      </w:pP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t xml:space="preserve">               </w:t>
      </w:r>
    </w:p>
    <w:p w:rsidR="00376554" w:rsidRDefault="00376554">
      <w:pPr>
        <w:spacing w:after="0" w:line="240" w:lineRule="auto"/>
        <w:ind w:firstLine="708"/>
        <w:jc w:val="right"/>
        <w:rPr>
          <w:rFonts w:ascii="Times New Roman" w:hAnsi="Times New Roman"/>
          <w:i/>
          <w:sz w:val="24"/>
        </w:rPr>
      </w:pPr>
    </w:p>
    <w:p w:rsidR="00415A81" w:rsidRDefault="00622BE5">
      <w:pPr>
        <w:spacing w:after="0" w:line="240" w:lineRule="auto"/>
        <w:ind w:firstLine="708"/>
        <w:jc w:val="right"/>
        <w:rPr>
          <w:rFonts w:ascii="Times New Roman" w:hAnsi="Times New Roman"/>
          <w:i/>
          <w:sz w:val="24"/>
        </w:rPr>
      </w:pPr>
      <w:r>
        <w:rPr>
          <w:rFonts w:ascii="Times New Roman" w:hAnsi="Times New Roman"/>
          <w:i/>
          <w:sz w:val="24"/>
        </w:rPr>
        <w:lastRenderedPageBreak/>
        <w:t xml:space="preserve">Философ Синтеза Ольга </w:t>
      </w:r>
      <w:proofErr w:type="spellStart"/>
      <w:r>
        <w:rPr>
          <w:rFonts w:ascii="Times New Roman" w:hAnsi="Times New Roman"/>
          <w:i/>
          <w:sz w:val="24"/>
        </w:rPr>
        <w:t>Василешникова</w:t>
      </w:r>
      <w:proofErr w:type="spellEnd"/>
    </w:p>
    <w:p w:rsidR="00415A81" w:rsidRDefault="00415A81">
      <w:pPr>
        <w:spacing w:after="0" w:line="240" w:lineRule="auto"/>
        <w:ind w:left="5664"/>
        <w:jc w:val="both"/>
        <w:rPr>
          <w:rFonts w:ascii="Times New Roman" w:hAnsi="Times New Roman"/>
          <w:i/>
          <w:sz w:val="24"/>
        </w:rPr>
      </w:pPr>
    </w:p>
    <w:p w:rsidR="00415A81" w:rsidRDefault="00622BE5">
      <w:pPr>
        <w:spacing w:after="0" w:line="240" w:lineRule="auto"/>
        <w:ind w:left="709" w:hanging="709"/>
        <w:jc w:val="center"/>
        <w:rPr>
          <w:rFonts w:ascii="Times New Roman" w:hAnsi="Times New Roman"/>
          <w:i/>
          <w:sz w:val="24"/>
        </w:rPr>
      </w:pPr>
      <w:r>
        <w:rPr>
          <w:rFonts w:ascii="Times New Roman" w:hAnsi="Times New Roman"/>
          <w:b/>
          <w:sz w:val="24"/>
        </w:rPr>
        <w:t>ПЛАНЕТА ЗЕМЛЯ – СТОЛИЦА МЕТАГАЛАКТИЧЕСКОГО ОБЩЕСТВА. ОСНОВЫ НАЧАЛ ИДЕЯМИ РУССКОГО КОСМИЗМА</w:t>
      </w:r>
    </w:p>
    <w:p w:rsidR="00415A81" w:rsidRDefault="00415A81">
      <w:pPr>
        <w:spacing w:after="0" w:line="240" w:lineRule="auto"/>
        <w:ind w:firstLine="709"/>
        <w:jc w:val="both"/>
        <w:rPr>
          <w:rFonts w:ascii="Times New Roman" w:hAnsi="Times New Roman"/>
          <w:i/>
          <w:sz w:val="24"/>
        </w:rPr>
      </w:pP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Итак, общими главными идеями философов русского космизма были: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1. Активная созидательная сознательная деятельность человека в переустройстве мира и через такую деятельность достижение свободы.</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2. Сопричастность человека Богу, Абсолюту, Отцу, т.е. идея Богочеловека.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3. Идея соборности, </w:t>
      </w:r>
      <w:proofErr w:type="spellStart"/>
      <w:r>
        <w:rPr>
          <w:rFonts w:ascii="Times New Roman" w:hAnsi="Times New Roman"/>
          <w:sz w:val="24"/>
        </w:rPr>
        <w:t>софийности</w:t>
      </w:r>
      <w:proofErr w:type="spellEnd"/>
      <w:r>
        <w:rPr>
          <w:rFonts w:ascii="Times New Roman" w:hAnsi="Times New Roman"/>
          <w:sz w:val="24"/>
        </w:rPr>
        <w:t>, Всеединства в отличие от авторитарности и индивидуализма.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4. Цельное знание как синтез наук. Познание целостным Духом.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5. Направленность философии на практическое применение.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6. Идея всеединства имеет всеохватность, космическое значение.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7. Русский народ как мессианский, ищущий Царства Божьего.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Почему я вернулась к истокам? Когда начинаешь глубоко погружаться в какую-то тему, всегда интересно, с чего же это все началось? Основы Русского Космизма – это то богатство, которое Россия имеет и развивает в дальнейшем Метагалактическим обществом. Начало этого Общества положено в России.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Главная идея: активная созидательная сознательная деятельность человека в России. Распространение этой идеи по всему миру – Планета Земля – это живой организм, говорит о том, что эта идея признана. Планета Земля развивается вместе с развитием человека. И начальное эволюционное развитие получило огромное ускорение тем, что человек принимает непосредственное участие в развитии тех вопросов, которые развивались эволюционно. Признавая то, что Планета Земля – это многофункциональный организм, который в своё время влияет на развитие человека и позиции микро и макрокосма </w:t>
      </w:r>
      <w:proofErr w:type="gramStart"/>
      <w:r>
        <w:rPr>
          <w:rFonts w:ascii="Times New Roman" w:hAnsi="Times New Roman"/>
          <w:sz w:val="24"/>
        </w:rPr>
        <w:t>соединяются</w:t>
      </w:r>
      <w:proofErr w:type="gramEnd"/>
      <w:r>
        <w:rPr>
          <w:rFonts w:ascii="Times New Roman" w:hAnsi="Times New Roman"/>
          <w:sz w:val="24"/>
        </w:rPr>
        <w:t xml:space="preserve"> и получается органическое развитие Планеты Земля и человека, живущего на ней.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Космос влияет на Землю своими хаотическими развитиями, а вот планетарное развитие привносит упорядоченность в то, что происходит в целом. И если брать во внимание, что сейчас Планета Земля становится Столицей Метагалактического Общества, эта </w:t>
      </w:r>
      <w:proofErr w:type="spellStart"/>
      <w:r>
        <w:rPr>
          <w:rFonts w:ascii="Times New Roman" w:hAnsi="Times New Roman"/>
          <w:sz w:val="24"/>
        </w:rPr>
        <w:t>планетарность</w:t>
      </w:r>
      <w:proofErr w:type="spellEnd"/>
      <w:r>
        <w:rPr>
          <w:rFonts w:ascii="Times New Roman" w:hAnsi="Times New Roman"/>
          <w:sz w:val="24"/>
        </w:rPr>
        <w:t xml:space="preserve"> непосредственно влияет на организацию Метагалактики. Сейчас Планета Земля находится в Метагалактике Фа и является Шуньятой, то есть Центром Галактики, этот принцип распространяется на все другие Метагалактики. Нами сейчас Метагалактика Фа освоена, и мы здесь можем подтвердить это многими фактами, в том числе и историческими.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Факты говорят о том, что ещё развивается и другая теория, которую выдвинули в своё время русские </w:t>
      </w:r>
      <w:proofErr w:type="spellStart"/>
      <w:r>
        <w:rPr>
          <w:rFonts w:ascii="Times New Roman" w:hAnsi="Times New Roman"/>
          <w:sz w:val="24"/>
        </w:rPr>
        <w:t>космисты</w:t>
      </w:r>
      <w:proofErr w:type="spellEnd"/>
      <w:r>
        <w:rPr>
          <w:rFonts w:ascii="Times New Roman" w:hAnsi="Times New Roman"/>
          <w:sz w:val="24"/>
        </w:rPr>
        <w:t xml:space="preserve"> – </w:t>
      </w:r>
      <w:proofErr w:type="spellStart"/>
      <w:r>
        <w:rPr>
          <w:rFonts w:ascii="Times New Roman" w:hAnsi="Times New Roman"/>
          <w:sz w:val="24"/>
        </w:rPr>
        <w:t>сопричастие</w:t>
      </w:r>
      <w:proofErr w:type="spellEnd"/>
      <w:r>
        <w:rPr>
          <w:rFonts w:ascii="Times New Roman" w:hAnsi="Times New Roman"/>
          <w:sz w:val="24"/>
        </w:rPr>
        <w:t xml:space="preserve"> Человека Богу, Абсолюту и Отцу. Идея Богочеловека была высказана давно. Эта идея развивается христианством. Основы были заложены, когда на Планете Земля было развито триединство: Отец, Сын и Святой Дух. Это вот основа того, что было признание Богочеловека. По образу и подобию Отца мы сейчас так же и развиваемся.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для того, чтобы эта идея получила своё подтверждение, были призваны многие точные науки, которые развивали планетарные законы. Это всё можно объяснить очень просто, потому что законы, которые действуют на Планете Земля, они также действуют в Метагалактике. У нас есть очень хороший принцип: развитие по изначальной точке фиксации. Эта аксиома очень хорошо иллюстрирует эволюционное развитие. Когда у нас идёт эволюционное развитие, мы от точки идём </w:t>
      </w:r>
      <w:proofErr w:type="gramStart"/>
      <w:r>
        <w:rPr>
          <w:rFonts w:ascii="Times New Roman" w:hAnsi="Times New Roman"/>
          <w:sz w:val="24"/>
        </w:rPr>
        <w:t>по</w:t>
      </w:r>
      <w:proofErr w:type="gramEnd"/>
      <w:r>
        <w:rPr>
          <w:rFonts w:ascii="Times New Roman" w:hAnsi="Times New Roman"/>
          <w:sz w:val="24"/>
        </w:rPr>
        <w:t xml:space="preserve"> прямой. Для нас здесь важен только Путь. Мы просто идём. И так мы нарабатываем определенный опыт. И в дальнейшем мы начинаем контролировать это действие временем. Нам понятно, что путь и время будут зависеть и влиять на прохождение определенной жизненной ситуации. И здесь включается скорость как третья мерность, как результат. И находясь в определённой </w:t>
      </w:r>
      <w:r>
        <w:rPr>
          <w:rFonts w:ascii="Times New Roman" w:hAnsi="Times New Roman"/>
          <w:sz w:val="24"/>
        </w:rPr>
        <w:lastRenderedPageBreak/>
        <w:t xml:space="preserve">точке, мы видим своё прошлое и начинаем формировать наше будущее. И этот опыт подтверждает трехмерность нашего действия на Планете Земля. Этим физико-математическим законом можно объяснить </w:t>
      </w:r>
      <w:proofErr w:type="gramStart"/>
      <w:r>
        <w:rPr>
          <w:rFonts w:ascii="Times New Roman" w:hAnsi="Times New Roman"/>
          <w:sz w:val="24"/>
        </w:rPr>
        <w:t>эволюционное</w:t>
      </w:r>
      <w:proofErr w:type="gramEnd"/>
      <w:r>
        <w:rPr>
          <w:rFonts w:ascii="Times New Roman" w:hAnsi="Times New Roman"/>
          <w:sz w:val="24"/>
        </w:rPr>
        <w:t>, и другие виды развития на Планете Земля. В то же время, как ни странно, поэтому же принципу развивается и Космос. На самом деле, планетарное развитие и космическое происходит перетеканием одного в другое.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Сейчас мы говорим о том, что это триединство – это та внешняя физическая реальность, которую мы видим, которая есть на Планете Земля. Это то, что можно потрогать, увидеть, прожить. Это то, что нам доступно. Сейчас включается ещё одна мерность – четвертая, которая называется «глубина». А глубина может ещё выражаться и такой величиной как «ёмкость». Это уже увеличение качества скорости, увеличение качества пути за счёт того осознания, которое к нам приходит. За счёт того знания и того опыта, который был накоплен в веках, и мы его продолжаем.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Являясь последователями идей русского космизма, мы можем сказать сейчас, что, развиваясь самостоятельно и ведя наше развитие на планете, привлекаем к идеям Синтеза все больше и больше людей. Потому что это очень многим интересно. Мы можем развивать направленность философии на практическое применение. Эта деятельность аккумулирует все знания, которые привнесло человечество на Планету Земля. Математические выкладки как одно из направлений развития философского взгляда </w:t>
      </w:r>
      <w:proofErr w:type="spellStart"/>
      <w:r>
        <w:rPr>
          <w:rFonts w:ascii="Times New Roman" w:hAnsi="Times New Roman"/>
          <w:sz w:val="24"/>
        </w:rPr>
        <w:t>аритмологии</w:t>
      </w:r>
      <w:proofErr w:type="spellEnd"/>
      <w:r>
        <w:rPr>
          <w:rFonts w:ascii="Times New Roman" w:hAnsi="Times New Roman"/>
          <w:sz w:val="24"/>
        </w:rPr>
        <w:t xml:space="preserve"> и монадологии. </w:t>
      </w:r>
    </w:p>
    <w:p w:rsidR="00415A81" w:rsidRDefault="00622BE5">
      <w:pPr>
        <w:spacing w:after="0" w:line="240" w:lineRule="auto"/>
        <w:ind w:firstLine="709"/>
        <w:jc w:val="both"/>
        <w:rPr>
          <w:rFonts w:ascii="Times New Roman" w:hAnsi="Times New Roman"/>
          <w:sz w:val="24"/>
        </w:rPr>
      </w:pPr>
      <w:proofErr w:type="spellStart"/>
      <w:r>
        <w:rPr>
          <w:rFonts w:ascii="Times New Roman" w:hAnsi="Times New Roman"/>
          <w:sz w:val="24"/>
        </w:rPr>
        <w:t>Аритмология</w:t>
      </w:r>
      <w:proofErr w:type="spellEnd"/>
      <w:r>
        <w:rPr>
          <w:rFonts w:ascii="Times New Roman" w:hAnsi="Times New Roman"/>
          <w:sz w:val="24"/>
        </w:rPr>
        <w:t xml:space="preserve"> –  это учение о развитии и действии человека частями. Сонастроенность частей позволяет человеку расти самостоятельно и развивать пространство вокруг себя.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Монадология говорит о том, что Монада дана человеку из космоса. Частица огня, которая дана человеку при рождении, имеет космическое происхождение, и подтверждает теорию Богочеловека. Таким образом, развивая многие вопросы философскими идеями русского космизма, мы начинаем влиять на развитие Планеты. Именно вместе с человеком наша планета начинает развиваться и входить в новые мерности.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таким образом, идея всеединства, соборности была присуща именно русскому народу. Идея соборности позволяла в самые трудные исторические времена остаться во всеединстве, преодолеть препятствия и невыносимые трудности, которые длились эволюционно, веками. И это тогда было сложнее всего. Потому что в то время преодоление нарабатывалось телесностью как преодоление трудностей жизни физически. Время нарабатывалось как опыт. Человек своей телесностью нарабатывал </w:t>
      </w:r>
      <w:proofErr w:type="gramStart"/>
      <w:r>
        <w:rPr>
          <w:rFonts w:ascii="Times New Roman" w:hAnsi="Times New Roman"/>
          <w:sz w:val="24"/>
        </w:rPr>
        <w:t>свою</w:t>
      </w:r>
      <w:proofErr w:type="gramEnd"/>
      <w:r>
        <w:rPr>
          <w:rFonts w:ascii="Times New Roman" w:hAnsi="Times New Roman"/>
          <w:sz w:val="24"/>
        </w:rPr>
        <w:t xml:space="preserve"> </w:t>
      </w:r>
      <w:proofErr w:type="spellStart"/>
      <w:r>
        <w:rPr>
          <w:rFonts w:ascii="Times New Roman" w:hAnsi="Times New Roman"/>
          <w:sz w:val="24"/>
        </w:rPr>
        <w:t>монадичность</w:t>
      </w:r>
      <w:proofErr w:type="spellEnd"/>
      <w:r>
        <w:rPr>
          <w:rFonts w:ascii="Times New Roman" w:hAnsi="Times New Roman"/>
          <w:sz w:val="24"/>
        </w:rPr>
        <w:t xml:space="preserve">, </w:t>
      </w:r>
      <w:proofErr w:type="spellStart"/>
      <w:r>
        <w:rPr>
          <w:rFonts w:ascii="Times New Roman" w:hAnsi="Times New Roman"/>
          <w:sz w:val="24"/>
        </w:rPr>
        <w:t>Пламена</w:t>
      </w:r>
      <w:proofErr w:type="spellEnd"/>
      <w:r>
        <w:rPr>
          <w:rFonts w:ascii="Times New Roman" w:hAnsi="Times New Roman"/>
          <w:sz w:val="24"/>
        </w:rPr>
        <w:t xml:space="preserve"> Монады. Развитие Монады происходило телесным опытом.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Идея всеединства развивается очень популярным понятием: жить нужно не для себя (эгоизм) и не для других (альтруизм), а со всеми и для всех. Жить полноценным обществом.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 вопросе соотношения Человека и его Среды, человек и природа взаимно подобны и внутренне едины. Человек – малый мир, микрокосм, Природа – большой мир, макрокосм. И наоборот, Человек – макрокосм, Среда – микрокосм. Человек как часть природы может быть равномощен со своим целым. Тоже можно сказать и о Среде. И природа, и человек </w:t>
      </w:r>
      <w:proofErr w:type="gramStart"/>
      <w:r>
        <w:rPr>
          <w:rFonts w:ascii="Times New Roman" w:hAnsi="Times New Roman"/>
          <w:sz w:val="24"/>
        </w:rPr>
        <w:t>бесконечны</w:t>
      </w:r>
      <w:proofErr w:type="gramEnd"/>
      <w:r>
        <w:rPr>
          <w:rFonts w:ascii="Times New Roman" w:hAnsi="Times New Roman"/>
          <w:sz w:val="24"/>
        </w:rPr>
        <w:t>, поэтому могут быть равномощны и взаимными частями друг друга. Человек есть сумма Мира, краткий конспект мира. Мир есть проекция человека. Природа есть живое подобие человека. Человечество, как идеальное собирательное начало, высшая форма, в котором все существующее становится абсолютным – форма соединения материальной природы с божеством. Форма человеческая может бесконечно совершенствоваться и способна вместить всё, к чему стремится. Реализация всеединства является задачей человечества.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Нам дается в Новой эпохе действовать в ИВДИВО. Все наши накопления – это то, что мы разрабатываем и опять отдаем Изначально Вышестоящему Отцу. Этот процесс и организуется и возможен вместе с Планетой Земля, так как на Планете есть Огонь и </w:t>
      </w:r>
      <w:r>
        <w:rPr>
          <w:rFonts w:ascii="Times New Roman" w:hAnsi="Times New Roman"/>
          <w:sz w:val="24"/>
        </w:rPr>
        <w:lastRenderedPageBreak/>
        <w:t>Синтез Изначально Вышестоящего Отца. ИВДИВО каждого как инструмент организации тела. Все происходит мгновенно. Для того</w:t>
      </w:r>
      <w:proofErr w:type="gramStart"/>
      <w:r>
        <w:rPr>
          <w:rFonts w:ascii="Times New Roman" w:hAnsi="Times New Roman"/>
          <w:sz w:val="24"/>
        </w:rPr>
        <w:t>,</w:t>
      </w:r>
      <w:proofErr w:type="gramEnd"/>
      <w:r>
        <w:rPr>
          <w:rFonts w:ascii="Times New Roman" w:hAnsi="Times New Roman"/>
          <w:sz w:val="24"/>
        </w:rPr>
        <w:t xml:space="preserve"> чтобы сложилась Община, учимся общаться частями. Каждое подразделение выражает одну из частей Изначально Вышестоящего Отца, которую выражает пара Аватаров Синтеза. Выражая Огонь и Синтез этой Части Изначально Вышестоящего Отца, мы должны быть </w:t>
      </w:r>
      <w:proofErr w:type="spellStart"/>
      <w:r>
        <w:rPr>
          <w:rFonts w:ascii="Times New Roman" w:hAnsi="Times New Roman"/>
          <w:sz w:val="24"/>
        </w:rPr>
        <w:t>общны</w:t>
      </w:r>
      <w:proofErr w:type="spellEnd"/>
      <w:r>
        <w:rPr>
          <w:rFonts w:ascii="Times New Roman" w:hAnsi="Times New Roman"/>
          <w:sz w:val="24"/>
        </w:rPr>
        <w:t xml:space="preserve"> друг с другом как единые системы одной части Изначально Вышестоящего Отца.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Общество Изначально Вышестоящего Отца строится не на внешней толерантности и </w:t>
      </w:r>
      <w:proofErr w:type="spellStart"/>
      <w:r>
        <w:rPr>
          <w:rFonts w:ascii="Times New Roman" w:hAnsi="Times New Roman"/>
          <w:sz w:val="24"/>
        </w:rPr>
        <w:t>улыбающести</w:t>
      </w:r>
      <w:proofErr w:type="spellEnd"/>
      <w:r>
        <w:rPr>
          <w:rFonts w:ascii="Times New Roman" w:hAnsi="Times New Roman"/>
          <w:sz w:val="24"/>
        </w:rPr>
        <w:t xml:space="preserve"> друг другу, а на состоянии общности Изначально Вышестоящего Отца, где каждый есмь клеточка Изначально Вышестоящего Отца, его Омега.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Но чтобы мы не растворились друг в друге, не вернулись в состояние стадности, у нас в новой эпохе новое состояние Всеединство – Иерархия Равных. И Изначально Вышестоящий Отец взращивает, а мы с вами развиваем Общество Иерархии </w:t>
      </w:r>
      <w:proofErr w:type="gramStart"/>
      <w:r>
        <w:rPr>
          <w:rFonts w:ascii="Times New Roman" w:hAnsi="Times New Roman"/>
          <w:sz w:val="24"/>
        </w:rPr>
        <w:t>Равных</w:t>
      </w:r>
      <w:proofErr w:type="gramEnd"/>
      <w:r>
        <w:rPr>
          <w:rFonts w:ascii="Times New Roman" w:hAnsi="Times New Roman"/>
          <w:sz w:val="24"/>
        </w:rPr>
        <w:t>, где мы должны суметь войти в эту Общность и Всеединство Изначально Вышестоящим Отцом и Изначально Вышестоящими Аватарами Синтеза, и при этом остаться индивидуализированными в Изначально Вышестоящем Отце, один на один пред Изначально Вышестоящим Отцом – Иерархия Равных.</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Это определенный Двигатель для многих. Входя в Учение Синтеза, люди начинают видеть свою собственную жизненную цель. Они начинают видеть свою цель в Обществе. И это Общество действует как большая побудительная сила для влияния человечества на земные процессы, увеличивая мерность на Планете и завоевывая космос не одной физической реальностью, а всеми вышестоящими телами, действуя всеми силами Планеты Земля по </w:t>
      </w:r>
      <w:proofErr w:type="spellStart"/>
      <w:r>
        <w:rPr>
          <w:rFonts w:ascii="Times New Roman" w:hAnsi="Times New Roman"/>
          <w:sz w:val="24"/>
        </w:rPr>
        <w:t>шуньятному</w:t>
      </w:r>
      <w:proofErr w:type="spellEnd"/>
      <w:r>
        <w:rPr>
          <w:rFonts w:ascii="Times New Roman" w:hAnsi="Times New Roman"/>
          <w:sz w:val="24"/>
        </w:rPr>
        <w:t xml:space="preserve"> принципу, для того чтобы развитие происходило законами земного общества. Земным общественным строем по принципу развития философских идей русских </w:t>
      </w:r>
      <w:proofErr w:type="spellStart"/>
      <w:r>
        <w:rPr>
          <w:rFonts w:ascii="Times New Roman" w:hAnsi="Times New Roman"/>
          <w:sz w:val="24"/>
        </w:rPr>
        <w:t>космистов</w:t>
      </w:r>
      <w:proofErr w:type="spellEnd"/>
      <w:r>
        <w:rPr>
          <w:rFonts w:ascii="Times New Roman" w:hAnsi="Times New Roman"/>
          <w:sz w:val="24"/>
        </w:rPr>
        <w:t xml:space="preserve">, как прогрессивных, современных  и многим интересных.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Западные концепции развития жизни на Планете говорят в основном о том, что физическая жизнь конечна, и индивидуальна. Поэтому целеполагание развивается для каждого в отдельности, не принимая преемственности поколений. Не связывая жизнь с общинностью.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Целью моего доклада было напомнить идеи русских </w:t>
      </w:r>
      <w:proofErr w:type="spellStart"/>
      <w:r>
        <w:rPr>
          <w:rFonts w:ascii="Times New Roman" w:hAnsi="Times New Roman"/>
          <w:sz w:val="24"/>
        </w:rPr>
        <w:t>космистов</w:t>
      </w:r>
      <w:proofErr w:type="spellEnd"/>
      <w:r>
        <w:rPr>
          <w:rFonts w:ascii="Times New Roman" w:hAnsi="Times New Roman"/>
          <w:sz w:val="24"/>
        </w:rPr>
        <w:t xml:space="preserve"> об объединении всего общества Планеты Земля, для общего преодоления любых препятствий, и физических в том числе, как вражда и противостояние народов Планеты, потому что человечество – это единое целое. Нам нечего делить на Планете. Мы здесь для того чтобы создать новую Метагалактическую цивилизацию. Я очень верю, что русский народ самый прогрессивный в этом развитии.</w:t>
      </w:r>
    </w:p>
    <w:p w:rsidR="00415A81" w:rsidRDefault="00415A81">
      <w:pPr>
        <w:spacing w:after="0"/>
        <w:ind w:firstLine="709"/>
        <w:rPr>
          <w:rFonts w:ascii="Times New Roman" w:hAnsi="Times New Roman"/>
          <w:b/>
          <w:i/>
          <w:sz w:val="24"/>
        </w:rPr>
      </w:pPr>
    </w:p>
    <w:p w:rsidR="00415A81" w:rsidRDefault="00622BE5">
      <w:pPr>
        <w:spacing w:after="0"/>
        <w:ind w:firstLine="709"/>
        <w:jc w:val="right"/>
        <w:rPr>
          <w:rFonts w:ascii="Times New Roman" w:hAnsi="Times New Roman"/>
          <w:i/>
          <w:sz w:val="24"/>
        </w:rPr>
      </w:pP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i/>
          <w:sz w:val="24"/>
        </w:rPr>
        <w:t>Философ Синтеза Татьяна Николенко</w:t>
      </w:r>
    </w:p>
    <w:p w:rsidR="00415A81" w:rsidRDefault="00415A81">
      <w:pPr>
        <w:spacing w:after="0" w:line="240" w:lineRule="auto"/>
        <w:ind w:firstLine="454"/>
        <w:jc w:val="center"/>
        <w:rPr>
          <w:rFonts w:ascii="Times New Roman" w:hAnsi="Times New Roman"/>
          <w:b/>
          <w:sz w:val="24"/>
        </w:rPr>
      </w:pPr>
    </w:p>
    <w:p w:rsidR="00415A81" w:rsidRDefault="00622BE5">
      <w:pPr>
        <w:spacing w:after="0" w:line="240" w:lineRule="auto"/>
        <w:ind w:firstLine="454"/>
        <w:jc w:val="center"/>
        <w:rPr>
          <w:rFonts w:ascii="Times New Roman" w:hAnsi="Times New Roman"/>
          <w:b/>
          <w:sz w:val="24"/>
        </w:rPr>
      </w:pPr>
      <w:r>
        <w:rPr>
          <w:rFonts w:ascii="Times New Roman" w:hAnsi="Times New Roman"/>
          <w:b/>
          <w:sz w:val="24"/>
        </w:rPr>
        <w:t>ОБРАЗОВАНИЕ СУТЯМИ ГЕНЕЗИСОМ ИЕРАРХИЧЕСКОГО РОСТА</w:t>
      </w:r>
    </w:p>
    <w:p w:rsidR="00415A81" w:rsidRDefault="00415A81">
      <w:pPr>
        <w:spacing w:after="0" w:line="240" w:lineRule="auto"/>
        <w:ind w:firstLine="454"/>
        <w:jc w:val="center"/>
        <w:rPr>
          <w:rFonts w:ascii="Times New Roman" w:hAnsi="Times New Roman"/>
          <w:b/>
          <w:sz w:val="24"/>
        </w:rPr>
      </w:pPr>
    </w:p>
    <w:p w:rsidR="00415A81" w:rsidRDefault="00622BE5">
      <w:pPr>
        <w:spacing w:after="0" w:line="240" w:lineRule="auto"/>
        <w:ind w:firstLine="709"/>
        <w:jc w:val="both"/>
        <w:rPr>
          <w:rFonts w:ascii="Times New Roman" w:hAnsi="Times New Roman"/>
          <w:sz w:val="24"/>
        </w:rPr>
      </w:pPr>
      <w:r>
        <w:rPr>
          <w:rFonts w:ascii="Times New Roman" w:hAnsi="Times New Roman"/>
          <w:sz w:val="24"/>
        </w:rPr>
        <w:t>Человек развивается Частями, а Части развиваются Частностями. Человек живёт Частями от движения до Синтеза.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Именно Частности оформляют содержание Человека в его развитии, так как весь опыт в Человеке записан Частностями – движение, ощущение, чувство, мысли, смыслы, сути…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И Сути, как Частности, образуются из набора каких-то характеристик материи, которые соединены между собой нами.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Суть – это точка (огнеобраз), которая формирует процессы вокруг и фиксирует в нас какую-то определённость на эту тему. И мы этим растём.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Суть отвечает на вопрос – кто это? что это? И можно делать что угодно много, но если результат нулевой, суть отсутствует. Суть есть результат.</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А если мы не складываем Суть, Метагалактические материи на нас не фиксируются. Чтобы рождалась Суть нужно набирать концентрированно фрагменты какой-либо темы по параметрам и характеристикам – что это?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чтобы сложить Суть, необходимо это делать иерархично корректно на основе Стандартов. Сути вырабатывают Части 6-го Горизонта. Разум, в том числе Часть этого Горизонта.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Разум занимается распознанием и различением, а Суть определяет.</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Любая материя, её вид фиксируется у нас не ниже, чем Сутью. И наша задача накопить параметры окружающей материи точками, какими-либо предыдущими Сутями и </w:t>
      </w:r>
      <w:proofErr w:type="spellStart"/>
      <w:r>
        <w:rPr>
          <w:rFonts w:ascii="Times New Roman" w:hAnsi="Times New Roman"/>
          <w:sz w:val="24"/>
        </w:rPr>
        <w:t>огнеобразами</w:t>
      </w:r>
      <w:proofErr w:type="spellEnd"/>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Точки концентрируют разный материал в целое - в образ. Если есть образ, есть Суть. И мы точечными образами «что это?» разными ракурсами Наблюдателя набираем темы. А из этого рождаются Сути.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Главное иметь цель – Суть чего мы ищем.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Один из главных принципов восприятия материи – иерархический.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Самая первая организация, которая ближе всего к материи и начинает включать нас в эту материю – это Иерархия.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Иерархия пахтает и организовывает материю в Доме. Значит, чтобы войти в Дом, мы должны быть иерархичны, то есть соблюдать все Стандарты, которые эта материя несёт собою.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Возвращаясь к частностям, Суть – это точка управления в </w:t>
      </w:r>
      <w:proofErr w:type="spellStart"/>
      <w:r>
        <w:rPr>
          <w:rFonts w:ascii="Times New Roman" w:hAnsi="Times New Roman"/>
          <w:sz w:val="24"/>
        </w:rPr>
        <w:t>энерговеществе</w:t>
      </w:r>
      <w:proofErr w:type="spellEnd"/>
      <w:r>
        <w:rPr>
          <w:rFonts w:ascii="Times New Roman" w:hAnsi="Times New Roman"/>
          <w:sz w:val="24"/>
        </w:rPr>
        <w:t xml:space="preserve"> и объединяющая разные смысловые контексты. Суть определяет функционал целого, это когда я могу расшифровывать в материи из Огня.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Если мы возьмём 8 видов материи, то: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1. Суть движения – это внутренний процесс, когда мы, не двигаясь, организуем процесс движения материи. Мы транслируем вышестоящий Стандарт в нижестоящую материю, чтобы пошло движение по вышестоящим правилам.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2. Суть ощущения – это обменные процессы, это умение складывать правильные взаимодействия с Отцом и Матерью (Огнём и материей). Ощутить Огонь, ощутить материю кожей, которая есть грань.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3. Суть чувства – это сложение устойчивых голограмм. Желание – </w:t>
      </w:r>
      <w:proofErr w:type="spellStart"/>
      <w:r>
        <w:rPr>
          <w:rFonts w:ascii="Times New Roman" w:hAnsi="Times New Roman"/>
          <w:sz w:val="24"/>
        </w:rPr>
        <w:t>голограммность</w:t>
      </w:r>
      <w:proofErr w:type="spellEnd"/>
      <w:r>
        <w:rPr>
          <w:rFonts w:ascii="Times New Roman" w:hAnsi="Times New Roman"/>
          <w:sz w:val="24"/>
        </w:rPr>
        <w:t xml:space="preserve"> Души, а голографическая реальность исходит из </w:t>
      </w:r>
      <w:proofErr w:type="gramStart"/>
      <w:r>
        <w:rPr>
          <w:rFonts w:ascii="Times New Roman" w:hAnsi="Times New Roman"/>
          <w:sz w:val="24"/>
        </w:rPr>
        <w:t>наших</w:t>
      </w:r>
      <w:proofErr w:type="gramEnd"/>
      <w:r>
        <w:rPr>
          <w:rFonts w:ascii="Times New Roman" w:hAnsi="Times New Roman"/>
          <w:sz w:val="24"/>
        </w:rPr>
        <w:t xml:space="preserve"> Сутей. Главное – Огонь и, если есть этому соответствие внутри, Душа должна сложить изнутри не «хочу» а уже «владею», ключ (6-3).</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4. Суть размышления – это логическая цепочка записей Отца, доведённая до материи. Сложить функционал размышления из Огня в материю.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5. Суть смыслов – это сложение взгляда на любую ситуацию не из процесса на физике, а из целого. У смысла есть вопрос – «зачем, для чего, почему?» Сопереживая Целому Отца внутри себя – я элемент Целого – часть Отца, рождается смысл. Причина всегда организует, а смысл даёт следствие.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6. Суть сути – это точка, определяющая функционал наших Частей. Это умение взглянуть объективно и на себя и на других, устремляясь к Отцу своим императивом, где императив – это набор записей «ты такой». Если мы без критических суждений к этому подходим, идёт преображение.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7. Суть идеи – это видение практичности идеи. Проблема идеи – принятие Воли Отца. Духу нельзя приказать </w:t>
      </w:r>
      <w:proofErr w:type="spellStart"/>
      <w:r>
        <w:rPr>
          <w:rFonts w:ascii="Times New Roman" w:hAnsi="Times New Roman"/>
          <w:sz w:val="24"/>
        </w:rPr>
        <w:t>менталом</w:t>
      </w:r>
      <w:proofErr w:type="spellEnd"/>
      <w:r>
        <w:rPr>
          <w:rFonts w:ascii="Times New Roman" w:hAnsi="Times New Roman"/>
          <w:sz w:val="24"/>
        </w:rPr>
        <w:t xml:space="preserve">. Материя </w:t>
      </w:r>
      <w:proofErr w:type="spellStart"/>
      <w:r>
        <w:rPr>
          <w:rFonts w:ascii="Times New Roman" w:hAnsi="Times New Roman"/>
          <w:sz w:val="24"/>
        </w:rPr>
        <w:t>Атмы</w:t>
      </w:r>
      <w:proofErr w:type="spellEnd"/>
      <w:r>
        <w:rPr>
          <w:rFonts w:ascii="Times New Roman" w:hAnsi="Times New Roman"/>
          <w:sz w:val="24"/>
        </w:rPr>
        <w:t xml:space="preserve"> управляется Духом, а </w:t>
      </w:r>
      <w:proofErr w:type="gramStart"/>
      <w:r>
        <w:rPr>
          <w:rFonts w:ascii="Times New Roman" w:hAnsi="Times New Roman"/>
          <w:sz w:val="24"/>
        </w:rPr>
        <w:t>значит</w:t>
      </w:r>
      <w:proofErr w:type="gramEnd"/>
      <w:r>
        <w:rPr>
          <w:rFonts w:ascii="Times New Roman" w:hAnsi="Times New Roman"/>
          <w:sz w:val="24"/>
        </w:rPr>
        <w:t xml:space="preserve"> Тело должно получить радость, чтобы и Тело и Дух захотели что-то исполнить. Дух вдохновляется идеей. А идея есть Огонь Аматики материи </w:t>
      </w:r>
      <w:proofErr w:type="spellStart"/>
      <w:r>
        <w:rPr>
          <w:rFonts w:ascii="Times New Roman" w:hAnsi="Times New Roman"/>
          <w:sz w:val="24"/>
        </w:rPr>
        <w:t>Атмы</w:t>
      </w:r>
      <w:proofErr w:type="spellEnd"/>
      <w:r>
        <w:rPr>
          <w:rFonts w:ascii="Times New Roman" w:hAnsi="Times New Roman"/>
          <w:sz w:val="24"/>
        </w:rPr>
        <w:t>, так как находится на стыке. Следовательно, входим в ИВДИВО, а там Воля Отца действует.</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8. Суть прав – это принятие Воли Отца. Это и есть идея. Значит, внешне есть разрешение это исполнить.</w:t>
      </w:r>
    </w:p>
    <w:p w:rsidR="00415A81" w:rsidRDefault="00415A81">
      <w:pPr>
        <w:spacing w:after="0" w:line="240" w:lineRule="auto"/>
        <w:ind w:firstLine="709"/>
        <w:jc w:val="center"/>
        <w:rPr>
          <w:rFonts w:ascii="Times New Roman" w:hAnsi="Times New Roman"/>
          <w:b/>
          <w:sz w:val="24"/>
        </w:rPr>
      </w:pPr>
    </w:p>
    <w:p w:rsidR="00415A81" w:rsidRDefault="00622BE5">
      <w:pPr>
        <w:spacing w:after="0"/>
        <w:rPr>
          <w:rFonts w:ascii="Times New Roman" w:hAnsi="Times New Roman"/>
          <w:b/>
          <w:sz w:val="24"/>
        </w:rPr>
      </w:pPr>
      <w:r>
        <w:rPr>
          <w:rFonts w:ascii="Times New Roman" w:hAnsi="Times New Roman"/>
          <w:b/>
          <w:sz w:val="24"/>
        </w:rPr>
        <w:lastRenderedPageBreak/>
        <w:t xml:space="preserve">ЧАСТЬ 2. КРУГЛЫЙ СТОЛ «МЕТАГАЛАКТИЧЕСКИЙ СИНТЕЗ </w:t>
      </w:r>
      <w:proofErr w:type="gramStart"/>
      <w:r>
        <w:rPr>
          <w:rFonts w:ascii="Times New Roman" w:hAnsi="Times New Roman"/>
          <w:b/>
          <w:sz w:val="24"/>
        </w:rPr>
        <w:t>ПОСВЯЩЁННОГО</w:t>
      </w:r>
      <w:proofErr w:type="gramEnd"/>
      <w:r>
        <w:rPr>
          <w:rFonts w:ascii="Times New Roman" w:hAnsi="Times New Roman"/>
          <w:b/>
          <w:sz w:val="24"/>
        </w:rPr>
        <w:t xml:space="preserve"> НОВОЙ ЭПОХИ. СТИЛЬ ДОСТОЙНОЙ ЗНАЧИМОСТИ»</w:t>
      </w:r>
    </w:p>
    <w:p w:rsidR="00415A81" w:rsidRDefault="00415A81">
      <w:pPr>
        <w:spacing w:after="0"/>
        <w:ind w:firstLine="709"/>
        <w:rPr>
          <w:rFonts w:ascii="Times New Roman" w:hAnsi="Times New Roman"/>
          <w:i/>
          <w:sz w:val="24"/>
        </w:rPr>
      </w:pPr>
    </w:p>
    <w:p w:rsidR="00415A81" w:rsidRDefault="00622BE5">
      <w:pPr>
        <w:spacing w:after="0"/>
        <w:ind w:firstLine="709"/>
        <w:jc w:val="right"/>
        <w:rPr>
          <w:rFonts w:ascii="Times New Roman" w:hAnsi="Times New Roman"/>
          <w:i/>
          <w:sz w:val="24"/>
        </w:rPr>
      </w:pPr>
      <w:r>
        <w:rPr>
          <w:rFonts w:ascii="Times New Roman" w:hAnsi="Times New Roman"/>
          <w:i/>
          <w:sz w:val="24"/>
        </w:rPr>
        <w:t>Куратор круглого стола – Философ Синтеза Клавдия Вихтева</w:t>
      </w:r>
    </w:p>
    <w:p w:rsidR="00415A81" w:rsidRDefault="00415A81">
      <w:pPr>
        <w:spacing w:after="0"/>
        <w:ind w:firstLine="709"/>
        <w:jc w:val="right"/>
        <w:rPr>
          <w:rFonts w:ascii="Times New Roman" w:hAnsi="Times New Roman"/>
          <w:i/>
          <w:sz w:val="24"/>
        </w:rPr>
      </w:pP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Здравствуйте, всем, кто присоединился. Мы с вами продолжаем наш съезд Проекта Международной Ассоциации Метагалактического Синтеза. У нас вторая часть заседания, которая называется Круглый стол «Метагалактический Синтез Посвящённого новой эпохи. Стиль достойной значимости». Когда сегодня готовилась к Круглому столу, вышла из ночной подготовки, </w:t>
      </w:r>
      <w:proofErr w:type="gramStart"/>
      <w:r>
        <w:rPr>
          <w:rFonts w:ascii="Times New Roman" w:hAnsi="Times New Roman"/>
          <w:sz w:val="24"/>
        </w:rPr>
        <w:t>знаете какое слово мне прозвучало</w:t>
      </w:r>
      <w:proofErr w:type="gramEnd"/>
      <w:r>
        <w:rPr>
          <w:rFonts w:ascii="Times New Roman" w:hAnsi="Times New Roman"/>
          <w:sz w:val="24"/>
        </w:rPr>
        <w:t xml:space="preserve"> – Стиль деловой значимости. Достойный и деловой – они сочетаются, два эпитета достойны друг друга с одной стороны, с другой стороны, когда мы устремляемся </w:t>
      </w:r>
      <w:proofErr w:type="gramStart"/>
      <w:r>
        <w:rPr>
          <w:rFonts w:ascii="Times New Roman" w:hAnsi="Times New Roman"/>
          <w:sz w:val="24"/>
        </w:rPr>
        <w:t>из</w:t>
      </w:r>
      <w:proofErr w:type="gramEnd"/>
      <w:r>
        <w:rPr>
          <w:rFonts w:ascii="Times New Roman" w:hAnsi="Times New Roman"/>
          <w:sz w:val="24"/>
        </w:rPr>
        <w:t xml:space="preserve"> Посвящённого стать Аватарами, а Аватар Делом реализуется на Планете Земля.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Нам бы хотелось построить наш Круглый стол, суть его заключается в том, что мы говорим, мы включаемся в обсуждение, включаемся в философа Синтеза и не только, ещё Философом Человеком. И три тематики, которые мы обозначили на Круглый стол:</w:t>
      </w:r>
    </w:p>
    <w:p w:rsidR="00415A81" w:rsidRDefault="00622BE5">
      <w:pPr>
        <w:pStyle w:val="a9"/>
        <w:numPr>
          <w:ilvl w:val="0"/>
          <w:numId w:val="13"/>
        </w:numPr>
        <w:spacing w:after="0" w:line="240" w:lineRule="auto"/>
        <w:ind w:left="0" w:firstLine="709"/>
        <w:jc w:val="both"/>
        <w:rPr>
          <w:rFonts w:ascii="Times New Roman" w:hAnsi="Times New Roman"/>
          <w:sz w:val="24"/>
        </w:rPr>
      </w:pPr>
      <w:r>
        <w:rPr>
          <w:rFonts w:ascii="Times New Roman" w:hAnsi="Times New Roman"/>
          <w:sz w:val="24"/>
        </w:rPr>
        <w:t>Человек новой эпохи</w:t>
      </w:r>
    </w:p>
    <w:p w:rsidR="00415A81" w:rsidRDefault="00622BE5">
      <w:pPr>
        <w:pStyle w:val="a9"/>
        <w:numPr>
          <w:ilvl w:val="0"/>
          <w:numId w:val="13"/>
        </w:numPr>
        <w:spacing w:after="0" w:line="240" w:lineRule="auto"/>
        <w:ind w:left="0" w:firstLine="709"/>
        <w:jc w:val="both"/>
        <w:rPr>
          <w:rFonts w:ascii="Times New Roman" w:hAnsi="Times New Roman"/>
          <w:sz w:val="24"/>
        </w:rPr>
      </w:pPr>
      <w:r>
        <w:rPr>
          <w:rFonts w:ascii="Times New Roman" w:hAnsi="Times New Roman"/>
          <w:sz w:val="24"/>
        </w:rPr>
        <w:t>Человек Посвящённый</w:t>
      </w:r>
    </w:p>
    <w:p w:rsidR="00415A81" w:rsidRDefault="00622BE5">
      <w:pPr>
        <w:pStyle w:val="a9"/>
        <w:numPr>
          <w:ilvl w:val="0"/>
          <w:numId w:val="13"/>
        </w:numPr>
        <w:spacing w:after="0" w:line="240" w:lineRule="auto"/>
        <w:ind w:left="0" w:firstLine="709"/>
        <w:jc w:val="both"/>
        <w:rPr>
          <w:rFonts w:ascii="Times New Roman" w:hAnsi="Times New Roman"/>
          <w:sz w:val="24"/>
        </w:rPr>
      </w:pPr>
      <w:proofErr w:type="gramStart"/>
      <w:r>
        <w:rPr>
          <w:rFonts w:ascii="Times New Roman" w:hAnsi="Times New Roman"/>
          <w:sz w:val="24"/>
        </w:rPr>
        <w:t>Посвящённый</w:t>
      </w:r>
      <w:proofErr w:type="gramEnd"/>
      <w:r>
        <w:rPr>
          <w:rFonts w:ascii="Times New Roman" w:hAnsi="Times New Roman"/>
          <w:sz w:val="24"/>
        </w:rPr>
        <w:t xml:space="preserve"> новой эпохи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Хотелось бы услышать, у нас есть эксперты, которые будут принимать участие, они владеют этими тематиками, как специалисты: Марина Бартенева, Инна Васильковская, Ирина Фёдорова и Елена Кузьмина. Это не говорит о том, что они будут с докладами выступать. Мы, кстати, в первой части очень хорошо сложили тематики докладов нашего съезда.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Отследите, окунитесь в ту среду, которая сложилась, поменялось что-либо в вашем внутреннем мире? Какой-то отклик произошёл в физическом теле? </w:t>
      </w:r>
      <w:proofErr w:type="gramStart"/>
      <w:r>
        <w:rPr>
          <w:rFonts w:ascii="Times New Roman" w:hAnsi="Times New Roman"/>
          <w:sz w:val="24"/>
        </w:rPr>
        <w:t>И если это есть – это замечательное состояние, когда мы включаемся в этот Проект, в этот Съезд и наша задача, чтобы мы внутренним миром сложили новое восприятие, заложили что-то новое из той информации, в которую мы включились докладами, и развернулись тем, на что мы устремляемся Круглым столом, чтобы резолюция нашего Съезда сегодня сложилась новыми возможностями каждого из нас с новым звучанием</w:t>
      </w:r>
      <w:proofErr w:type="gramEnd"/>
      <w:r>
        <w:rPr>
          <w:rFonts w:ascii="Times New Roman" w:hAnsi="Times New Roman"/>
          <w:sz w:val="24"/>
        </w:rPr>
        <w:t xml:space="preserve">, с новой Репликацией, с новым Созиданием, которое развёртывается Посвящённым, с новой содержательностью, с новыми знаниями, с которыми мы уйдём отсюда сегодня.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Я призываю всех расслабиться, включиться в атмосферу съезда, которая здесь сложилась за 4 часа упорного труда, молодцы, очень хорошо сложили, было очень интересно, докладчики все </w:t>
      </w:r>
      <w:proofErr w:type="gramStart"/>
      <w:r>
        <w:rPr>
          <w:rFonts w:ascii="Times New Roman" w:hAnsi="Times New Roman"/>
          <w:sz w:val="24"/>
        </w:rPr>
        <w:t>супер-молодцы</w:t>
      </w:r>
      <w:proofErr w:type="gramEnd"/>
      <w:r>
        <w:rPr>
          <w:rFonts w:ascii="Times New Roman" w:hAnsi="Times New Roman"/>
          <w:sz w:val="24"/>
        </w:rPr>
        <w:t>. И презентацию, которую сделала Лена Ушакова – это тот момент, на который нам нужно будет ориентироваться, чтобы включиться в это.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А мы приступаем к Круглому столу. Тематики озвучены. И первый вопрос, который мне хочется задать – обращение к новеньким, они впервые у нас. Есть ли у вас вопросы, чтобы вам было интересно задать, либо спросить, либо прокомментировать из того, что вы услышали из докладов? Доклады были разнообразные, были разные версии. Есть вопросы, есть в чем-то заинтересованность, что бы вы хотели услышать, на что получить ответ, либо чем-то поделится? Давайте!</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 xml:space="preserve">Из зала: – Любая наука – это дерево, как родословная, есть корни. Ствол, листочки и веточки. Я новенький, 4 раза всего пришёл, начинаю только подниматься до первой веточки, зацепился, а дальше надо подниматься выше, вот и всё. Работы много. Я мужик канцелярский, всю жизнь на лекциях, на занятиях, везде бегаю. И я себе помечаю: не познано, не знаю, не владею. Общее представление, я знаю тонкий мир, ауры – это всё известно, но углубляться – маловато знаний, хотя по жизни я многое делал. Чтобы развивать Сознание, что надо делать – ходить на симфонический оркестр, петь, играть </w:t>
      </w:r>
      <w:r>
        <w:rPr>
          <w:rFonts w:ascii="Times New Roman" w:hAnsi="Times New Roman"/>
          <w:i/>
          <w:sz w:val="24"/>
        </w:rPr>
        <w:lastRenderedPageBreak/>
        <w:t>на музыкальных инструментах, заниматься спортом, я это много владел: и в спорте, в музыке и т.д. Эта часть у меня крепкая, а теперь остальное надо.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А остальное – это подтянуть внутренний мир?</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Да, внутренний мир. Хотя духовные практики я везде бегал, веды изучал, ходил на Махараджи, которые с Индии приезжали в течени</w:t>
      </w:r>
      <w:proofErr w:type="gramStart"/>
      <w:r>
        <w:rPr>
          <w:rFonts w:ascii="Times New Roman" w:hAnsi="Times New Roman"/>
          <w:i/>
          <w:sz w:val="24"/>
        </w:rPr>
        <w:t>и</w:t>
      </w:r>
      <w:proofErr w:type="gramEnd"/>
      <w:r>
        <w:rPr>
          <w:rFonts w:ascii="Times New Roman" w:hAnsi="Times New Roman"/>
          <w:i/>
          <w:sz w:val="24"/>
        </w:rPr>
        <w:t xml:space="preserve"> пятнадцати лет. Много слышал, много знаю и по питанию, и по культуре, но это и дополняет всё это. Всё пригодится, это же копилка, которая складывает всё больше – Чаша, моя Чаша.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вот смотрите, вы сказали ключевое слово – что ваша Чаша наполняется. Хочется перевести раку</w:t>
      </w:r>
      <w:proofErr w:type="gramStart"/>
      <w:r>
        <w:rPr>
          <w:rFonts w:ascii="Times New Roman" w:hAnsi="Times New Roman"/>
          <w:sz w:val="24"/>
        </w:rPr>
        <w:t>рс взгл</w:t>
      </w:r>
      <w:proofErr w:type="gramEnd"/>
      <w:r>
        <w:rPr>
          <w:rFonts w:ascii="Times New Roman" w:hAnsi="Times New Roman"/>
          <w:sz w:val="24"/>
        </w:rPr>
        <w:t>яда наш с вами, с чего начинается Человек. И молодой человек нам ответил, в принципе, с чего начинается определение Человека. Глубина мысли, глубина философскости ракурса взгляда начинается с ментальной Чаши. И вы ответили на этот вопрос, нам нужно переключиться из состояния не просто дерева, представляющего  растительное царство, не просто минеральное, не просто животное, которыми управляет человек. А Человек, как четвёртое царство становится управителем всех нижестоящих царств, владея Чашей, как матрицей жизни, как возможностью сложить, перезаписать эту матрицу, в зерцало Чаши новые возможности, записанные каждому из нас, как судьба, кто записывает новую судьбу?</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Я могу сказать, когда уровень свой поднимаешь, я занимаюсь разными компаниями, помогаю депутату Государственной Думы, участвую в КПРФ и раньше я приходил и людям говорил, ну давай проголосуем, сейчас я прихожу, говорю, он сразу согласился. Это уже качество.</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Позицию кого сейчас сложили? Позицию Человека мы взяли – ментальная Чаша. Когда вы начинаете участвовать в выборах, это кто?</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Управленец.</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Управленец, ещё кто? Гражданин. Вы озвучили сейчас позицию Человека-гражданина. Классное состояние. И мы из этого дерева начинаем вырастать в Человека с осознанием, кто такой Человек. И давая характеристику человеку, мы начинаем понимать, что Человек – это не дерево, не просто высокоорганизованное животное, характеристика в биологии была, которую мы давали в пятой расе. Человек новой </w:t>
      </w:r>
      <w:proofErr w:type="gramStart"/>
      <w:r>
        <w:rPr>
          <w:rFonts w:ascii="Times New Roman" w:hAnsi="Times New Roman"/>
          <w:sz w:val="24"/>
        </w:rPr>
        <w:t>эпохи–это</w:t>
      </w:r>
      <w:proofErr w:type="gramEnd"/>
      <w:r>
        <w:rPr>
          <w:rFonts w:ascii="Times New Roman" w:hAnsi="Times New Roman"/>
          <w:sz w:val="24"/>
        </w:rPr>
        <w:t xml:space="preserve"> человек, владеющий Чашей с возможностью изменения и перезаписи судьбы, с возможностью участвовать во всех процессах управления миром, мирами, владея не только Физическим миром, есть Тонкий мир, есть Метагалактический. Метагалактический Синтез Посвящённого новой эпохи включается Метагалактикой, масштабом космоса и это третий мир. А четвёртый мир Синтезный. Вот четыре мира, которыми включается Человек новой эпохи, владеющий Огнём, Синтезом Огня Отцовским, этим вышним, этой субстанцией, которой нас наделяет Отец. И владея этим, мы становимся </w:t>
      </w:r>
      <w:proofErr w:type="spellStart"/>
      <w:r>
        <w:rPr>
          <w:rFonts w:ascii="Times New Roman" w:hAnsi="Times New Roman"/>
          <w:sz w:val="24"/>
        </w:rPr>
        <w:t>мочными</w:t>
      </w:r>
      <w:proofErr w:type="spellEnd"/>
      <w:r>
        <w:rPr>
          <w:rFonts w:ascii="Times New Roman" w:hAnsi="Times New Roman"/>
          <w:sz w:val="24"/>
        </w:rPr>
        <w:t>, полномочными, могущими взять эту субстанцию в материю, пропустить её через свой внутренний мир, развернуть её во внутреннем мире, примениться собой, начинать реализацию во внутреннем мире через эту субстанцию. А её не было в пятой расе.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Энергия – Любовь, Свет </w:t>
      </w:r>
      <w:proofErr w:type="gramStart"/>
      <w:r>
        <w:rPr>
          <w:rFonts w:ascii="Times New Roman" w:hAnsi="Times New Roman"/>
          <w:sz w:val="24"/>
        </w:rPr>
        <w:t>–М</w:t>
      </w:r>
      <w:proofErr w:type="gramEnd"/>
      <w:r>
        <w:rPr>
          <w:rFonts w:ascii="Times New Roman" w:hAnsi="Times New Roman"/>
          <w:sz w:val="24"/>
        </w:rPr>
        <w:t xml:space="preserve">удрость, Дух –Воля: три субстанции, с которых начинался Человек на планете Земля. И хорошо, что в подготовках до Духа дошли в развитии тела, вошли в осознанность </w:t>
      </w:r>
      <w:proofErr w:type="spellStart"/>
      <w:r>
        <w:rPr>
          <w:rFonts w:ascii="Times New Roman" w:hAnsi="Times New Roman"/>
          <w:sz w:val="24"/>
        </w:rPr>
        <w:t>Буддического</w:t>
      </w:r>
      <w:proofErr w:type="spellEnd"/>
      <w:r>
        <w:rPr>
          <w:rFonts w:ascii="Times New Roman" w:hAnsi="Times New Roman"/>
          <w:sz w:val="24"/>
        </w:rPr>
        <w:t xml:space="preserve"> проявления, в осознанность уровня жизни. И проявилась четвёртая субстанция – огонь.</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Я добавлю. Это пригодится вам всем. По магазинам бегаю и мне попалась книжка «Робинзон Крузо». В детстве, когда читал, представляете ситуацию, когда разбился корабль, Робинзона </w:t>
      </w:r>
      <w:proofErr w:type="gramStart"/>
      <w:r>
        <w:rPr>
          <w:rFonts w:ascii="Times New Roman" w:hAnsi="Times New Roman"/>
          <w:i/>
          <w:sz w:val="24"/>
        </w:rPr>
        <w:t>Крузо</w:t>
      </w:r>
      <w:proofErr w:type="gramEnd"/>
      <w:r>
        <w:rPr>
          <w:rFonts w:ascii="Times New Roman" w:hAnsi="Times New Roman"/>
          <w:i/>
          <w:sz w:val="24"/>
        </w:rPr>
        <w:t xml:space="preserve"> выбросило на необитаемый остров. И теперь, друзья, представьте, теми знаниями, которыми вы обладаете, и вы попали в место, где ничего нет, представляете? И вот как выживать. И вот там чётко так написано, как он это делал последовательно. Потрясающе. Берег Бразилии были, и туземцы, а у них нрав такой – значит, племя, которое побеждало, они съедали. Ведь людоедство было. Был 1659 год. Представляете? А как он последовательно поступал, применял свои знания, он обособленным был, он англичанин, и постепенно-постепенно он обустроился. </w:t>
      </w:r>
      <w:r>
        <w:rPr>
          <w:rFonts w:ascii="Times New Roman" w:hAnsi="Times New Roman"/>
          <w:i/>
          <w:sz w:val="24"/>
        </w:rPr>
        <w:lastRenderedPageBreak/>
        <w:t>Знания, которые он имел, он применил. Зёрнышки, которые у него были, он сажал, чтобы есть.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Давайте резюме отсюда возьмём, что Человек, если он владеет вышней субстанцией, Сознанием Совершенным, развитыми Частями, то он способен, несмотря ни на что, </w:t>
      </w:r>
      <w:proofErr w:type="gramStart"/>
      <w:r>
        <w:rPr>
          <w:rFonts w:ascii="Times New Roman" w:hAnsi="Times New Roman"/>
          <w:sz w:val="24"/>
        </w:rPr>
        <w:t>где бы не оказавшись</w:t>
      </w:r>
      <w:proofErr w:type="gramEnd"/>
      <w:r>
        <w:rPr>
          <w:rFonts w:ascii="Times New Roman" w:hAnsi="Times New Roman"/>
          <w:sz w:val="24"/>
        </w:rPr>
        <w:t xml:space="preserve">, не остаться одиноким, и не остаться без цивилизованности, да? Просто выжить – этого мало, потому что человечество на Планете Земля, 7,5 миллиардов, 7,8, почти 8. Все живут. А качество жизни? А осознанность? А насколько мы живём осознанно и устремляемся по пути Эволюции? Этого же нет?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вот наша задача, когда мы с вами включаемся в эти процессы, сложить, кто такой Человек Новой Эпохи. Понятно, про Робинзона Крузо всё классно. Понятно, мы включились, что Чаша ментальная она уже является определяющей Человека, это классно, что мы начинаем </w:t>
      </w:r>
      <w:proofErr w:type="spellStart"/>
      <w:r>
        <w:rPr>
          <w:rFonts w:ascii="Times New Roman" w:hAnsi="Times New Roman"/>
          <w:sz w:val="24"/>
        </w:rPr>
        <w:t>менталить</w:t>
      </w:r>
      <w:proofErr w:type="spellEnd"/>
      <w:r>
        <w:rPr>
          <w:rFonts w:ascii="Times New Roman" w:hAnsi="Times New Roman"/>
          <w:sz w:val="24"/>
        </w:rPr>
        <w:t xml:space="preserve">. Ментальные сферы Мысли включают в нас четвёртую субстанцию – Огненную. Понятие Синтеза включается с 4-ричности, Человек минимально </w:t>
      </w:r>
      <w:proofErr w:type="gramStart"/>
      <w:r>
        <w:rPr>
          <w:rFonts w:ascii="Times New Roman" w:hAnsi="Times New Roman"/>
          <w:sz w:val="24"/>
        </w:rPr>
        <w:t>4-ричен</w:t>
      </w:r>
      <w:proofErr w:type="gramEnd"/>
      <w:r>
        <w:rPr>
          <w:rFonts w:ascii="Times New Roman" w:hAnsi="Times New Roman"/>
          <w:sz w:val="24"/>
        </w:rPr>
        <w:t xml:space="preserve"> потому что для нас. Спасибо вам. В любом смысле, вы включайтесь дальше, мы просто что-то </w:t>
      </w:r>
      <w:proofErr w:type="spellStart"/>
      <w:r>
        <w:rPr>
          <w:rFonts w:ascii="Times New Roman" w:hAnsi="Times New Roman"/>
          <w:sz w:val="24"/>
        </w:rPr>
        <w:t>срезюмируем</w:t>
      </w:r>
      <w:proofErr w:type="spellEnd"/>
      <w:r>
        <w:rPr>
          <w:rFonts w:ascii="Times New Roman" w:hAnsi="Times New Roman"/>
          <w:sz w:val="24"/>
        </w:rPr>
        <w:t xml:space="preserve"> и пойдём дальше.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Вот, исходя из того, что мы сейчас проговорили, давайте дадим характеристику Человека Новой Эпохи. Начнём с Человека. Кто такой Человек? Новой Эпохи.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 xml:space="preserve">Из зала: – Человек развивающийся.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 xml:space="preserve">Из зала: – Человек – это Творение Отца.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Творение Отца. </w:t>
      </w:r>
      <w:proofErr w:type="gramStart"/>
      <w:r>
        <w:rPr>
          <w:rFonts w:ascii="Times New Roman" w:hAnsi="Times New Roman"/>
          <w:sz w:val="24"/>
        </w:rPr>
        <w:t>Ну</w:t>
      </w:r>
      <w:proofErr w:type="gramEnd"/>
      <w:r>
        <w:rPr>
          <w:rFonts w:ascii="Times New Roman" w:hAnsi="Times New Roman"/>
          <w:sz w:val="24"/>
        </w:rPr>
        <w:t xml:space="preserve"> ты сразу такой масштаб взяла. Супер.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Можно больше ничего не говорить.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Да, завершить этим Творением Отца.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Человек по характеристике биологического вида, о котором мы говорили, пятой расы, перерастает в многочастного Человека. Из трёх Частей, помните, да, 4-ричность – это уже 4 Части, и так далее. 256 Частей сегодня, базовых 256 Частей – это та Эталонность явления Отца, которой Человек по Образу и Подобию начинает собой нести. Согласитесь, потенциал? Либо три, либо 256? Какие это Части? Давайте-давайте, включайтесь.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Характеристика Человека. </w:t>
      </w:r>
      <w:proofErr w:type="spellStart"/>
      <w:r>
        <w:rPr>
          <w:rFonts w:ascii="Times New Roman" w:hAnsi="Times New Roman"/>
          <w:sz w:val="24"/>
        </w:rPr>
        <w:t>Многочастен</w:t>
      </w:r>
      <w:proofErr w:type="spellEnd"/>
      <w:r>
        <w:rPr>
          <w:rFonts w:ascii="Times New Roman" w:hAnsi="Times New Roman"/>
          <w:sz w:val="24"/>
        </w:rPr>
        <w:t>. Дальше. Вот мысль-то правильная.</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Человек как управленец, Творец.</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Он какой ещё? Это уже будет итогово. А чтобы дойти до этого? </w:t>
      </w:r>
      <w:proofErr w:type="spellStart"/>
      <w:r>
        <w:rPr>
          <w:rFonts w:ascii="Times New Roman" w:hAnsi="Times New Roman"/>
          <w:sz w:val="24"/>
        </w:rPr>
        <w:t>Многочастен</w:t>
      </w:r>
      <w:proofErr w:type="spellEnd"/>
      <w:r>
        <w:rPr>
          <w:rFonts w:ascii="Times New Roman" w:hAnsi="Times New Roman"/>
          <w:sz w:val="24"/>
        </w:rPr>
        <w:t xml:space="preserve">. Давай, Л., ты </w:t>
      </w:r>
      <w:proofErr w:type="gramStart"/>
      <w:r>
        <w:rPr>
          <w:rFonts w:ascii="Times New Roman" w:hAnsi="Times New Roman"/>
          <w:sz w:val="24"/>
        </w:rPr>
        <w:t>прям</w:t>
      </w:r>
      <w:proofErr w:type="gramEnd"/>
      <w:r>
        <w:rPr>
          <w:rFonts w:ascii="Times New Roman" w:hAnsi="Times New Roman"/>
          <w:sz w:val="24"/>
        </w:rPr>
        <w:t xml:space="preserve"> показала всё. Какое слово? Когда много Огня в Человеке, он какой?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Огненный.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Огненный. По-другому. Количество Огня – это что в Человеке?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Это Энергия. Это многомерность.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Это многомерность, абсолютно правильно. И вот, когда мы включаемся в Человека Новой Эпохи, ты показала вот это, это и есть многомерный Человек, он многочастный, он многомерный, многофункциональный, да? А почему или благодаря чему? Или </w:t>
      </w:r>
      <w:proofErr w:type="gramStart"/>
      <w:r>
        <w:rPr>
          <w:rFonts w:ascii="Times New Roman" w:hAnsi="Times New Roman"/>
          <w:sz w:val="24"/>
        </w:rPr>
        <w:t>в следствии</w:t>
      </w:r>
      <w:proofErr w:type="gramEnd"/>
      <w:r>
        <w:rPr>
          <w:rFonts w:ascii="Times New Roman" w:hAnsi="Times New Roman"/>
          <w:sz w:val="24"/>
        </w:rPr>
        <w:t xml:space="preserve"> чего? Или чем он владеет таким, что он становится Творцом в итоге?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 xml:space="preserve">Из зала: – </w:t>
      </w:r>
      <w:proofErr w:type="gramStart"/>
      <w:r>
        <w:rPr>
          <w:rFonts w:ascii="Times New Roman" w:hAnsi="Times New Roman"/>
          <w:i/>
          <w:sz w:val="24"/>
        </w:rPr>
        <w:t>Ну</w:t>
      </w:r>
      <w:proofErr w:type="gramEnd"/>
      <w:r>
        <w:rPr>
          <w:rFonts w:ascii="Times New Roman" w:hAnsi="Times New Roman"/>
          <w:i/>
          <w:sz w:val="24"/>
        </w:rPr>
        <w:t xml:space="preserve"> он развивается.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Развивается, по какому варианту? Есть природная среда. Вот Робинзон Крузо оттуда. В природной среде он выжил, цивилизованно сложил все процессы, потому что обладал определёнными знаниями, навыками, опытом, умениями. Он выжил. При этом</w:t>
      </w:r>
      <w:proofErr w:type="gramStart"/>
      <w:r>
        <w:rPr>
          <w:rFonts w:ascii="Times New Roman" w:hAnsi="Times New Roman"/>
          <w:sz w:val="24"/>
        </w:rPr>
        <w:t>,</w:t>
      </w:r>
      <w:proofErr w:type="gramEnd"/>
      <w:r>
        <w:rPr>
          <w:rFonts w:ascii="Times New Roman" w:hAnsi="Times New Roman"/>
          <w:sz w:val="24"/>
        </w:rPr>
        <w:t xml:space="preserve"> что дальше должно происходить? Даже если мы с вами возьмём писать </w:t>
      </w:r>
      <w:proofErr w:type="gramStart"/>
      <w:r>
        <w:rPr>
          <w:rFonts w:ascii="Times New Roman" w:hAnsi="Times New Roman"/>
          <w:sz w:val="24"/>
        </w:rPr>
        <w:t>роман про Робинзона</w:t>
      </w:r>
      <w:proofErr w:type="gramEnd"/>
      <w:r>
        <w:rPr>
          <w:rFonts w:ascii="Times New Roman" w:hAnsi="Times New Roman"/>
          <w:sz w:val="24"/>
        </w:rPr>
        <w:t xml:space="preserve"> Крузо и Человека Новой Эпохи. Кто нам не даёт права визуализировать, создавать роман жизни развития человечества дальше на примере Робинзона Крузо. У нас все права для этого есть. И вот сложите эту картинку, как дальше развивается Человек. Он </w:t>
      </w:r>
      <w:proofErr w:type="spellStart"/>
      <w:r>
        <w:rPr>
          <w:rFonts w:ascii="Times New Roman" w:hAnsi="Times New Roman"/>
          <w:sz w:val="24"/>
        </w:rPr>
        <w:t>многочастен</w:t>
      </w:r>
      <w:proofErr w:type="spellEnd"/>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Робинзон Крузо освоил какую-то часть на этом диком острове, да? Так же и Человек постепенно осваивает новые не только территории на Земле, но уже и выше, и выше, и выше. На других Планетах, в других Метагалактиках, в других Галактиках и Метагалактиках.</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 xml:space="preserve">И вот помимо того, что </w:t>
      </w:r>
      <w:proofErr w:type="gramStart"/>
      <w:r>
        <w:rPr>
          <w:rFonts w:ascii="Times New Roman" w:hAnsi="Times New Roman"/>
          <w:sz w:val="24"/>
        </w:rPr>
        <w:t>многомерный</w:t>
      </w:r>
      <w:proofErr w:type="gramEnd"/>
      <w:r>
        <w:rPr>
          <w:rFonts w:ascii="Times New Roman" w:hAnsi="Times New Roman"/>
          <w:sz w:val="24"/>
        </w:rPr>
        <w:t xml:space="preserve">, многочастный, многофункциональный, биологический вил Человека начинает эволюционировать условиями чего? Скажите.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Дома.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Вот вы уже сказали. И вот эти Метагалактики, о которых мы с вами говорим, вот Метагалактический Синтез, Посвящённый написан, как раз дают нам возможность выйти на новый уровень развития Человека условиями Дома. Это ИВДИВО. Здесь не написано это слово, но аббревиатуру вы уже все знаете. Условия Дома.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Человек Новой Эпохи действительно отличается новыми возможностями, новым функционалом деятельности, новыми условиями жизни. В пятой расе помните райский сад – возможность, да, райского сада была. Посадить розы в саду Учителя, Владыки – это было, наверное, самое великое предназначение Ученика прошлой эпохи. Больше было нечем выходить. В Дом Отца не было возможности войти, Огня не было. Субстанции не было четвёртой, которая могла удержать в твоём внутреннем мире тот объём Поядающего Огня Отца, у Отца Огонь называется Поядающий, когда ты способен вот этой </w:t>
      </w:r>
      <w:proofErr w:type="spellStart"/>
      <w:r>
        <w:rPr>
          <w:rFonts w:ascii="Times New Roman" w:hAnsi="Times New Roman"/>
          <w:sz w:val="24"/>
        </w:rPr>
        <w:t>Мочностью</w:t>
      </w:r>
      <w:proofErr w:type="spellEnd"/>
      <w:r>
        <w:rPr>
          <w:rFonts w:ascii="Times New Roman" w:hAnsi="Times New Roman"/>
          <w:sz w:val="24"/>
        </w:rPr>
        <w:t xml:space="preserve"> Огня, этим зарядом, своим телом телесно выдержать этот Огонь.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вот включается Человек Новой Эпохи, который, правильно вы сказали, он становится в итоге Творцом, он входит в сотворчество с Отцом. Но чтобы стать Человеком 8-рицей Жизни, мы дальше идём просто к вариантам Жизни. У нас есть ещё 8-рица Человека-Посвящённого.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Кстати, кто хочет ещё что сказать? Какие-то, может, </w:t>
      </w:r>
      <w:proofErr w:type="spellStart"/>
      <w:r>
        <w:rPr>
          <w:rFonts w:ascii="Times New Roman" w:hAnsi="Times New Roman"/>
          <w:sz w:val="24"/>
        </w:rPr>
        <w:t>добавочки</w:t>
      </w:r>
      <w:proofErr w:type="spellEnd"/>
      <w:r>
        <w:rPr>
          <w:rFonts w:ascii="Times New Roman" w:hAnsi="Times New Roman"/>
          <w:sz w:val="24"/>
        </w:rPr>
        <w:t xml:space="preserve"> есть, комментарии. Эксперты, есть ещё что добавить? Потом включаемся в Человека-Посвящённого.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Из зала: – Можно я продолжу? Тоже в этом же жанре, в том же ключе. Это будет достаточно интересно. Вот многие из вас смотрели фильм «Марсианин»? Когда я его посмотрела, не знаю, кто смотрел из вас, я посмотрела, я была немножечко не то что шокирована, а глубоко удивлена, насколько Человек новой эпохи, оставшись один на планете, не на острове, а на другой планете, на Марсе, тоже Робинзон, у меня просто ассоциация сразу родилась. И сколько надо знать человеку современному новой эпохи, чтобы без всего установить связь с Землёй, дать понять, что он жив, ещё </w:t>
      </w:r>
      <w:proofErr w:type="spellStart"/>
      <w:r>
        <w:rPr>
          <w:rFonts w:ascii="Times New Roman" w:hAnsi="Times New Roman"/>
          <w:i/>
          <w:sz w:val="24"/>
        </w:rPr>
        <w:t>выжить</w:t>
      </w:r>
      <w:proofErr w:type="gramStart"/>
      <w:r>
        <w:rPr>
          <w:rFonts w:ascii="Times New Roman" w:hAnsi="Times New Roman"/>
          <w:i/>
          <w:sz w:val="24"/>
        </w:rPr>
        <w:t>.И</w:t>
      </w:r>
      <w:proofErr w:type="spellEnd"/>
      <w:proofErr w:type="gramEnd"/>
      <w:r>
        <w:rPr>
          <w:rFonts w:ascii="Times New Roman" w:hAnsi="Times New Roman"/>
          <w:i/>
          <w:sz w:val="24"/>
        </w:rPr>
        <w:t xml:space="preserve"> потом ещё такие были катаклизмы, как назвать, чтоб он в этот корабль вернулся, только потом он уже попал в свою команду. Даже команде не хотели говорить, что он выжил, потому что столько было, мягко говоря, таких моментов – надо было и корабль развернуть, и чтобы он вокруг Земли облетел и обратно за ним полетел, а это годы, такой большой срок. Вот ему надо было выжить в этих условиях. Вот это и есть Человек современной эпохи.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Замечательно. А теперь смотрите, вот в нашем названии Круглого стола есть такое понятие как стиль достойной значимости. И давайте сейчас вот </w:t>
      </w:r>
      <w:proofErr w:type="gramStart"/>
      <w:r>
        <w:rPr>
          <w:rFonts w:ascii="Times New Roman" w:hAnsi="Times New Roman"/>
          <w:sz w:val="24"/>
        </w:rPr>
        <w:t>подведём такое маленькое резюме</w:t>
      </w:r>
      <w:proofErr w:type="gramEnd"/>
      <w:r>
        <w:rPr>
          <w:rFonts w:ascii="Times New Roman" w:hAnsi="Times New Roman"/>
          <w:sz w:val="24"/>
        </w:rPr>
        <w:t xml:space="preserve"> по поводу Человека новой эпохи. Вот здесь ключевое слово есть, которое классно звучит и отвечает вот этим интересам Человека новой эпохи. Какое вы бы слово взяли? Ну, я </w:t>
      </w:r>
      <w:proofErr w:type="spellStart"/>
      <w:r>
        <w:rPr>
          <w:rFonts w:ascii="Times New Roman" w:hAnsi="Times New Roman"/>
          <w:sz w:val="24"/>
        </w:rPr>
        <w:t>подсказочку</w:t>
      </w:r>
      <w:proofErr w:type="spellEnd"/>
      <w:r>
        <w:rPr>
          <w:rFonts w:ascii="Times New Roman" w:hAnsi="Times New Roman"/>
          <w:sz w:val="24"/>
        </w:rPr>
        <w:t xml:space="preserve"> так уже специально…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Значимость.</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Достоинство.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А я вот </w:t>
      </w:r>
      <w:proofErr w:type="gramStart"/>
      <w:r>
        <w:rPr>
          <w:rFonts w:ascii="Times New Roman" w:hAnsi="Times New Roman"/>
          <w:sz w:val="24"/>
        </w:rPr>
        <w:t>другое</w:t>
      </w:r>
      <w:proofErr w:type="gramEnd"/>
      <w:r>
        <w:rPr>
          <w:rFonts w:ascii="Times New Roman" w:hAnsi="Times New Roman"/>
          <w:sz w:val="24"/>
        </w:rPr>
        <w:t xml:space="preserve"> бы взяла. Вот смотрите, есть значимость, и есть достоинство. Вот с чего начинается Человек?</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С достоинства</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 достоинства. Вот тот же Робинзон Крузо, не потерял достоинство, не превратился в животное, а именно человеческим разумом, сознанием, знаниями, опытом жизни человеческой, с его подготовкой он смог развернуть ту цивилизацию, которую он сложил на необитаемом острове. А вот этот пример, когда на другой планете, да? Он тоже сложил. Ему нужно было выстоять там, я не видела фильм, но я предполагаю, о чём речь. Ему нужно было выжить, выстоять и остаться человеком. И человек начинается с достоинства, согласны с этим?</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Я немножко другой здесь ракурс увидела.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А можно здесь значимость перевести.</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Из зала: – Очень многие человеки сейчас на Земле доказывают свою значимость </w:t>
      </w:r>
      <w:proofErr w:type="gramStart"/>
      <w:r>
        <w:rPr>
          <w:rFonts w:ascii="Times New Roman" w:hAnsi="Times New Roman"/>
          <w:i/>
          <w:sz w:val="24"/>
        </w:rPr>
        <w:t>совершенно нечеловеческими</w:t>
      </w:r>
      <w:proofErr w:type="gramEnd"/>
      <w:r>
        <w:rPr>
          <w:rFonts w:ascii="Times New Roman" w:hAnsi="Times New Roman"/>
          <w:i/>
          <w:sz w:val="24"/>
        </w:rPr>
        <w:t xml:space="preserve"> какими-то способами, методами. А вот именно достойная значимость – вот это в совокупности звучит </w:t>
      </w:r>
      <w:proofErr w:type="gramStart"/>
      <w:r>
        <w:rPr>
          <w:rFonts w:ascii="Times New Roman" w:hAnsi="Times New Roman"/>
          <w:i/>
          <w:sz w:val="24"/>
        </w:rPr>
        <w:t>очень классно</w:t>
      </w:r>
      <w:proofErr w:type="gramEnd"/>
      <w:r>
        <w:rPr>
          <w:rFonts w:ascii="Times New Roman" w:hAnsi="Times New Roman"/>
          <w:i/>
          <w:sz w:val="24"/>
        </w:rPr>
        <w:t>. Значимость должна быть. Но она достойная должна быть.</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 xml:space="preserve">Из зала: – Достойное – это направление целеполагания.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Замечательно. Включайтесь, </w:t>
      </w:r>
      <w:proofErr w:type="gramStart"/>
      <w:r>
        <w:rPr>
          <w:rFonts w:ascii="Times New Roman" w:hAnsi="Times New Roman"/>
          <w:sz w:val="24"/>
        </w:rPr>
        <w:t>ещё</w:t>
      </w:r>
      <w:proofErr w:type="gramEnd"/>
      <w:r>
        <w:rPr>
          <w:rFonts w:ascii="Times New Roman" w:hAnsi="Times New Roman"/>
          <w:sz w:val="24"/>
        </w:rPr>
        <w:t xml:space="preserve"> кто хочет сказать. Потому что это мысль, какую мы сейчас должны в какую-то глубину войти, чтобы перейти в Человека-Посвящённого.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Я добавлю честь. Честь офицера</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Классно. Смотрите, достоинство, честь, что ещё мы скажем про Человека новой эпохи. Благородство. Этика. Человечность, которой, кстати, очень не хватает на Планете Земля. Человечность, ещё что? Вот в 17-18 веке было понятие такое.</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Аристократизм.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Аристократизм. Человек новой эпохи он в этой чести, в достоинстве. Он с этими возможностями новыми. И при этом смотрите, Человек новой эпохи имеет Чашу, как ту базу, в которой формируется Человек с перезаписями своей судьбы, жизни, развития и так далее, вектора развития. И у человека при этом, мы бы сказали так на сегодняшний день, помните, дети, когда играют в детские игры и мальчики стреляют и потом говорят: «А у меня ещё одна жизнь. У меня две жизни было». Есть книга </w:t>
      </w:r>
      <w:proofErr w:type="spellStart"/>
      <w:r>
        <w:rPr>
          <w:rFonts w:ascii="Times New Roman" w:hAnsi="Times New Roman"/>
          <w:sz w:val="24"/>
        </w:rPr>
        <w:t>Конкордии</w:t>
      </w:r>
      <w:proofErr w:type="spellEnd"/>
      <w:r>
        <w:rPr>
          <w:rFonts w:ascii="Times New Roman" w:hAnsi="Times New Roman"/>
          <w:sz w:val="24"/>
        </w:rPr>
        <w:t xml:space="preserve"> </w:t>
      </w:r>
      <w:proofErr w:type="spellStart"/>
      <w:r>
        <w:rPr>
          <w:rFonts w:ascii="Times New Roman" w:hAnsi="Times New Roman"/>
          <w:sz w:val="24"/>
        </w:rPr>
        <w:t>Антаровой</w:t>
      </w:r>
      <w:proofErr w:type="spellEnd"/>
      <w:r>
        <w:rPr>
          <w:rFonts w:ascii="Times New Roman" w:hAnsi="Times New Roman"/>
          <w:sz w:val="24"/>
        </w:rPr>
        <w:t xml:space="preserve"> «Две жизни», кто читал, кто Синтезом давно идёт, или просто знают, о чём речь. А собственно говоря, вот эти две жизни – это и есть, сегодня в докладах звучала эта тематика, это и есть те две жизни, которые мы живём физически и тонким миром. И физически-тонкая среда нам уже известна из тех книг, которыми мы были посвящены ещё в пятой расе. Но на сегодняшний день мы можем уже сказать, когда вы играли в эти игры, или наши ребятишки, которые уже Синтезом идут и которые сейчас рождаются с 256-ю частями, вот они уже могут сказать: «А, ты меня убил, а у меня ещё восемь жизней есть, или даже 16 у меня </w:t>
      </w:r>
      <w:proofErr w:type="spellStart"/>
      <w:r>
        <w:rPr>
          <w:rFonts w:ascii="Times New Roman" w:hAnsi="Times New Roman"/>
          <w:sz w:val="24"/>
        </w:rPr>
        <w:t>жизней»</w:t>
      </w:r>
      <w:proofErr w:type="gramStart"/>
      <w:r>
        <w:rPr>
          <w:rFonts w:ascii="Times New Roman" w:hAnsi="Times New Roman"/>
          <w:sz w:val="24"/>
        </w:rPr>
        <w:t>.Н</w:t>
      </w:r>
      <w:proofErr w:type="gramEnd"/>
      <w:r>
        <w:rPr>
          <w:rFonts w:ascii="Times New Roman" w:hAnsi="Times New Roman"/>
          <w:sz w:val="24"/>
        </w:rPr>
        <w:t>о</w:t>
      </w:r>
      <w:proofErr w:type="spellEnd"/>
      <w:r>
        <w:rPr>
          <w:rFonts w:ascii="Times New Roman" w:hAnsi="Times New Roman"/>
          <w:sz w:val="24"/>
        </w:rPr>
        <w:t xml:space="preserve"> при этом оперировать вот такой базой данных, что у них есть восемь видов жизни, шестнадцать видов жизни. О чём это? Давайте включайтесь.</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Из зала: – Вот </w:t>
      </w:r>
      <w:proofErr w:type="gramStart"/>
      <w:r>
        <w:rPr>
          <w:rFonts w:ascii="Times New Roman" w:hAnsi="Times New Roman"/>
          <w:i/>
          <w:sz w:val="24"/>
        </w:rPr>
        <w:t>физическая</w:t>
      </w:r>
      <w:proofErr w:type="gramEnd"/>
      <w:r>
        <w:rPr>
          <w:rFonts w:ascii="Times New Roman" w:hAnsi="Times New Roman"/>
          <w:i/>
          <w:sz w:val="24"/>
        </w:rPr>
        <w:t>, ментальная может быть</w:t>
      </w:r>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Ещё и в разных мирах.</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Мировые жизни. Вариант архетипов материи, то есть, количество Метагалактик, которые нам развёртываются сегодня, вот эти четыре мира </w:t>
      </w:r>
      <w:proofErr w:type="gramStart"/>
      <w:r>
        <w:rPr>
          <w:rFonts w:ascii="Times New Roman" w:hAnsi="Times New Roman"/>
          <w:sz w:val="24"/>
        </w:rPr>
        <w:t>с</w:t>
      </w:r>
      <w:proofErr w:type="gramEnd"/>
      <w:r>
        <w:rPr>
          <w:rFonts w:ascii="Times New Roman" w:hAnsi="Times New Roman"/>
          <w:sz w:val="24"/>
        </w:rPr>
        <w:t xml:space="preserve"> огромным цифровым рядом. Мы не будем с вами рассматривать цифровой ряд. Мы просто с вами включаемся в ту возможность, когда Человек формируется вот этим порядком видов жизни, вот этой порядковой цельностью, которую рождает Метагалактика с её архетипами материи, то есть с количеством видов организации материи, архетипами материи. И там огромное-огромное количество вот той среды или тех констант жизни, которые нам организует Отец, Иерархия для того, чтобы мы там могли уже жить.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вот восемь видов жизни – это как раз начинается, ну мы итогово возьмём девять видов Человека, мы как бы компактифицируем в Человека-Отца и пойдём дальше, в восемь видов жизни, которые называются: Посвящённый, Служащий, Ипостась, Учитель, Владыка, Аватар и Отец. И вот эти восемь жизней на сегодняшний день, ими владеет Человек новой эпохи. Он способен реализовываться ими одномоментно здесь и сейчас, не уходя в другую мерность. То есть, не умирая в этом физическом теле, а переходя просто, знаете, течением всех понятий, можно сказать уже Синтеза, течением Синтеза в нас. А Синтез – это Огонь. А Огонь – это материя, как субстанция в нас, которая </w:t>
      </w:r>
      <w:proofErr w:type="spellStart"/>
      <w:r>
        <w:rPr>
          <w:rFonts w:ascii="Times New Roman" w:hAnsi="Times New Roman"/>
          <w:sz w:val="24"/>
        </w:rPr>
        <w:t>компактифицирует</w:t>
      </w:r>
      <w:proofErr w:type="spellEnd"/>
      <w:r>
        <w:rPr>
          <w:rFonts w:ascii="Times New Roman" w:hAnsi="Times New Roman"/>
          <w:sz w:val="24"/>
        </w:rPr>
        <w:t xml:space="preserve"> и Дух, и Свет, и Энергию. Она </w:t>
      </w:r>
      <w:proofErr w:type="spellStart"/>
      <w:r>
        <w:rPr>
          <w:rFonts w:ascii="Times New Roman" w:hAnsi="Times New Roman"/>
          <w:sz w:val="24"/>
        </w:rPr>
        <w:t>компактифицирует</w:t>
      </w:r>
      <w:proofErr w:type="spellEnd"/>
      <w:r>
        <w:rPr>
          <w:rFonts w:ascii="Times New Roman" w:hAnsi="Times New Roman"/>
          <w:sz w:val="24"/>
        </w:rPr>
        <w:t xml:space="preserve"> уже, и вот мы владеем этой субстанцией, когда мы способны вот перетекать, владея или становясь управленцами этих миров с этой развёрткой. Хочется развернуть ту схему Метагалактическую, но не будем в цифровой ряд вдаваться, потому что мы просто определяемся кто такой Человек и Человек новой эпохи, который владеет таким количеством жизней одномоментно, здесь и сейчас. И не надо нам уходить в другой мир, </w:t>
      </w:r>
      <w:r>
        <w:rPr>
          <w:rFonts w:ascii="Times New Roman" w:hAnsi="Times New Roman"/>
          <w:sz w:val="24"/>
        </w:rPr>
        <w:lastRenderedPageBreak/>
        <w:t xml:space="preserve">не надо рождаться в новом теле, чтобы осваивать эти жизни, реализовываться в них. Согласитесь, какая скорость жизни при этом нас ожидает?  В какой скорости мы будем реализовываться, да, и какие возможности у нас есть. Грандиозные возможности.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вот второй вид жизни после Человека – это Посвящённый. И наше подразделение Новосибирск отвечает за развитие Человека-Посвящённого и </w:t>
      </w:r>
      <w:proofErr w:type="gramStart"/>
      <w:r>
        <w:rPr>
          <w:rFonts w:ascii="Times New Roman" w:hAnsi="Times New Roman"/>
          <w:sz w:val="24"/>
        </w:rPr>
        <w:t>Посвящённого</w:t>
      </w:r>
      <w:proofErr w:type="gramEnd"/>
      <w:r>
        <w:rPr>
          <w:rFonts w:ascii="Times New Roman" w:hAnsi="Times New Roman"/>
          <w:sz w:val="24"/>
        </w:rPr>
        <w:t xml:space="preserve">, в частности. И есть характеристики, даны уже, определены, кто ж такой Посвящённый. И наша задача сейчас с вами чтоб мы наговорили что-то, кто что знает, какие варианты, и какие версии у вас есть. И итогово мы должны сложить вам определённое такое резюме: кто ж такой Посвящённый новой эпохи. Я не скрою, что в ИВДИВО философы наработали уже опыт и что-то нам уже, скажем так, ведомо. Чем-то мы уже владеем. Что-то нам уже определено, прописано. Определённые знания, определённая содержательность. Определённые моменты параметодов. Это, кстати, как раз характеристики </w:t>
      </w:r>
      <w:proofErr w:type="gramStart"/>
      <w:r>
        <w:rPr>
          <w:rFonts w:ascii="Times New Roman" w:hAnsi="Times New Roman"/>
          <w:sz w:val="24"/>
        </w:rPr>
        <w:t>Посвящённого</w:t>
      </w:r>
      <w:proofErr w:type="gramEnd"/>
      <w:r>
        <w:rPr>
          <w:rFonts w:ascii="Times New Roman" w:hAnsi="Times New Roman"/>
          <w:sz w:val="24"/>
        </w:rPr>
        <w:t xml:space="preserve">, которыми мы владеем. И Репликации. Это вот четыре характеристики, которые свойственны </w:t>
      </w:r>
      <w:proofErr w:type="gramStart"/>
      <w:r>
        <w:rPr>
          <w:rFonts w:ascii="Times New Roman" w:hAnsi="Times New Roman"/>
          <w:sz w:val="24"/>
        </w:rPr>
        <w:t>Посвящённому</w:t>
      </w:r>
      <w:proofErr w:type="gramEnd"/>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давайте дадим определение кто ж такой Человек-Посвящённый? Мы с вами так немножко сложили уже переход человека из пятой расы в Человека новой эпохи. Давайте, включайтесь.</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Свет, мудрость, естественно</w:t>
      </w:r>
      <w:r>
        <w:rPr>
          <w:rFonts w:ascii="Times New Roman" w:hAnsi="Times New Roman"/>
          <w:sz w:val="24"/>
        </w:rPr>
        <w:t>.</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А если начать с разбора самого слова, то тот, который светит, посвящает.</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 xml:space="preserve">Светит Светом Мудрости, определяя новую субстанцию Света. Кстати, одно из определений </w:t>
      </w:r>
      <w:proofErr w:type="gramStart"/>
      <w:r>
        <w:rPr>
          <w:rFonts w:ascii="Times New Roman" w:hAnsi="Times New Roman"/>
          <w:sz w:val="24"/>
        </w:rPr>
        <w:t>Посвящённого</w:t>
      </w:r>
      <w:proofErr w:type="gramEnd"/>
      <w:r>
        <w:rPr>
          <w:rFonts w:ascii="Times New Roman" w:hAnsi="Times New Roman"/>
          <w:sz w:val="24"/>
        </w:rPr>
        <w:t xml:space="preserve">, абсолютно правильно, есть новый Свет. У Посвящённого есть понятие нового Света. И вы действительно правильную характеристику даёте. Новый Свет как фундаментальность этой субстанциональной возможности генерировать её в себе, в головном мозге. Объединять два полушария головного мозга. Кстати, мы ещё не сказали такую главную характеристику Человека новой эпохи, как-то упустили, Человек новой эпохи, который владеет двумя полушариями головного мозга одномоментно. И хватит нам быть только </w:t>
      </w:r>
      <w:proofErr w:type="spellStart"/>
      <w:r>
        <w:rPr>
          <w:rFonts w:ascii="Times New Roman" w:hAnsi="Times New Roman"/>
          <w:sz w:val="24"/>
        </w:rPr>
        <w:t>правополушарниками</w:t>
      </w:r>
      <w:proofErr w:type="spellEnd"/>
      <w:r>
        <w:rPr>
          <w:rFonts w:ascii="Times New Roman" w:hAnsi="Times New Roman"/>
          <w:sz w:val="24"/>
        </w:rPr>
        <w:t xml:space="preserve"> как гуманитариями, и </w:t>
      </w:r>
      <w:proofErr w:type="spellStart"/>
      <w:r>
        <w:rPr>
          <w:rFonts w:ascii="Times New Roman" w:hAnsi="Times New Roman"/>
          <w:sz w:val="24"/>
        </w:rPr>
        <w:t>левополушарниками</w:t>
      </w:r>
      <w:proofErr w:type="spellEnd"/>
      <w:r>
        <w:rPr>
          <w:rFonts w:ascii="Times New Roman" w:hAnsi="Times New Roman"/>
          <w:sz w:val="24"/>
        </w:rPr>
        <w:t xml:space="preserve">, как логиками. Отец сказал: «Всё, достаточно узконаправленно развиваться». Человек целен. И </w:t>
      </w:r>
      <w:proofErr w:type="gramStart"/>
      <w:r>
        <w:rPr>
          <w:rFonts w:ascii="Times New Roman" w:hAnsi="Times New Roman"/>
          <w:sz w:val="24"/>
        </w:rPr>
        <w:t>целен</w:t>
      </w:r>
      <w:proofErr w:type="gramEnd"/>
      <w:r>
        <w:rPr>
          <w:rFonts w:ascii="Times New Roman" w:hAnsi="Times New Roman"/>
          <w:sz w:val="24"/>
        </w:rPr>
        <w:t xml:space="preserve"> объединением двух полушарий головного мозга. И правильная характеристика, что Посвящённый тот, кто несёт Свет и способен впитывать этот Свет. А какой этот Свет? Новый, да? Развейте дальше вашу мысль. Ну, вы правильно помыслили, был планетарный Свет </w:t>
      </w:r>
      <w:proofErr w:type="gramStart"/>
      <w:r>
        <w:rPr>
          <w:rFonts w:ascii="Times New Roman" w:hAnsi="Times New Roman"/>
          <w:sz w:val="24"/>
        </w:rPr>
        <w:t>Посвящённого</w:t>
      </w:r>
      <w:proofErr w:type="gramEnd"/>
      <w:r>
        <w:rPr>
          <w:rFonts w:ascii="Times New Roman" w:hAnsi="Times New Roman"/>
          <w:sz w:val="24"/>
        </w:rPr>
        <w:t xml:space="preserve"> на Планете Земля…</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Метагалактический.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Метагалактический Свет, конечно же. И все Посвящения, которыми мы владели в пятой расе, у Отца что </w:t>
      </w:r>
      <w:proofErr w:type="gramStart"/>
      <w:r>
        <w:rPr>
          <w:rFonts w:ascii="Times New Roman" w:hAnsi="Times New Roman"/>
          <w:sz w:val="24"/>
        </w:rPr>
        <w:t>–р</w:t>
      </w:r>
      <w:proofErr w:type="gramEnd"/>
      <w:r>
        <w:rPr>
          <w:rFonts w:ascii="Times New Roman" w:hAnsi="Times New Roman"/>
          <w:sz w:val="24"/>
        </w:rPr>
        <w:t>астворены, расплавлены и переведены, как лучший опыт переведены в Метагалактические Посвящения. И эти Посвящения вот этим новым Светом в нас именно вспыхивают и вскрываются вот новой Мудростью. А что такое Мудрость?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По-отцовски как итог, когда мы начинаем этим звучать, и Посвящённые 5 расы тоже этим </w:t>
      </w:r>
      <w:proofErr w:type="gramStart"/>
      <w:r>
        <w:rPr>
          <w:rFonts w:ascii="Times New Roman" w:hAnsi="Times New Roman"/>
          <w:sz w:val="24"/>
        </w:rPr>
        <w:t>владели и понятие всегда было</w:t>
      </w:r>
      <w:proofErr w:type="gramEnd"/>
      <w:r>
        <w:rPr>
          <w:rFonts w:ascii="Times New Roman" w:hAnsi="Times New Roman"/>
          <w:sz w:val="24"/>
        </w:rPr>
        <w:t>, Учительство, по-другому.</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Любовь</w:t>
      </w:r>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Ну, Любовь как то, не совсем. Что включает нас в Мудрость?</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Истина.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Да, абсолютно правильно, истинность, это Истина Отца, это истинность Отца, которую мы собою как Посвящённые способны развернуть. Истина как Теза мудростью Отца, и это </w:t>
      </w:r>
      <w:proofErr w:type="gramStart"/>
      <w:r>
        <w:rPr>
          <w:rFonts w:ascii="Times New Roman" w:hAnsi="Times New Roman"/>
          <w:sz w:val="24"/>
        </w:rPr>
        <w:t>Посвящённый</w:t>
      </w:r>
      <w:proofErr w:type="gramEnd"/>
      <w:r>
        <w:rPr>
          <w:rFonts w:ascii="Times New Roman" w:hAnsi="Times New Roman"/>
          <w:sz w:val="24"/>
        </w:rPr>
        <w:t xml:space="preserve">. Свет! Два полушария головного мозга точка Света вспыхивает в </w:t>
      </w:r>
      <w:proofErr w:type="spellStart"/>
      <w:r>
        <w:rPr>
          <w:rFonts w:ascii="Times New Roman" w:hAnsi="Times New Roman"/>
          <w:sz w:val="24"/>
        </w:rPr>
        <w:t>Оджасе</w:t>
      </w:r>
      <w:proofErr w:type="spellEnd"/>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Это уже </w:t>
      </w:r>
      <w:proofErr w:type="gramStart"/>
      <w:r>
        <w:rPr>
          <w:rFonts w:ascii="Times New Roman" w:hAnsi="Times New Roman"/>
          <w:sz w:val="24"/>
        </w:rPr>
        <w:t>Посвящённый</w:t>
      </w:r>
      <w:proofErr w:type="gramEnd"/>
      <w:r>
        <w:rPr>
          <w:rFonts w:ascii="Times New Roman" w:hAnsi="Times New Roman"/>
          <w:sz w:val="24"/>
        </w:rPr>
        <w:t xml:space="preserve"> новой эпохи, который отличается от Посвящённого старой эпохи. Мудрецы, помните старцы, мудрецы, пророки они были Посвящёнными в прошлые эпохи. Кстати, о Посвящённых мы можем говорить, такая интересная тема есть, а все талантливые люди, а великие учёные, которые что-то принесли на Планету Земля, а разве они не Посвящённые. Согласитесь, они несли вот этот Свет Мудрости Отца, они </w:t>
      </w:r>
      <w:r>
        <w:rPr>
          <w:rFonts w:ascii="Times New Roman" w:hAnsi="Times New Roman"/>
          <w:sz w:val="24"/>
        </w:rPr>
        <w:lastRenderedPageBreak/>
        <w:t>определённо владели этой мудростью, они несли как Истину Отца. И зачастую кто-то один на земле владел определённой Тезой, как Истинной Отца со степенью Мудрости как великие учёные: Чижевский, Циолковский, мы философов русского космизма больше знаем, но и учёных математиков. Менделеева возьмите.</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Отец подсказал Копернику: крутится вот так.</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Конечно, правильно. </w:t>
      </w:r>
    </w:p>
    <w:p w:rsidR="00415A81" w:rsidRDefault="00622BE5">
      <w:pPr>
        <w:spacing w:after="0" w:line="240" w:lineRule="auto"/>
        <w:ind w:firstLine="709"/>
        <w:jc w:val="both"/>
        <w:rPr>
          <w:rFonts w:ascii="Times New Roman" w:hAnsi="Times New Roman"/>
          <w:sz w:val="24"/>
        </w:rPr>
      </w:pPr>
      <w:proofErr w:type="gramStart"/>
      <w:r>
        <w:rPr>
          <w:rFonts w:ascii="Times New Roman" w:hAnsi="Times New Roman"/>
          <w:sz w:val="24"/>
        </w:rPr>
        <w:t>Если мы рассматриваем, чем отличается, и выходим на Человека новой эпохи, давайте выйдем на Посвящённого новой эпохи.</w:t>
      </w:r>
      <w:proofErr w:type="gramEnd"/>
      <w:r>
        <w:rPr>
          <w:rFonts w:ascii="Times New Roman" w:hAnsi="Times New Roman"/>
          <w:sz w:val="24"/>
        </w:rPr>
        <w:t xml:space="preserve"> </w:t>
      </w:r>
      <w:proofErr w:type="gramStart"/>
      <w:r>
        <w:rPr>
          <w:rFonts w:ascii="Times New Roman" w:hAnsi="Times New Roman"/>
          <w:sz w:val="24"/>
        </w:rPr>
        <w:t>Мы много говорим о том Человеке, который был, даже о Посвящённом, который был, и все Посвящённые, великие Посвящённые, и так далее, на сегодня они стали, кем?</w:t>
      </w:r>
      <w:proofErr w:type="gramEnd"/>
      <w:r>
        <w:rPr>
          <w:rFonts w:ascii="Times New Roman" w:hAnsi="Times New Roman"/>
          <w:sz w:val="24"/>
        </w:rPr>
        <w:t xml:space="preserve"> Человеком. То есть, всё что достигло, достигли Ученики, Посвящённые предыдущей эпохи, они достигали ради кого?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Они это делали ради человечества и поэтому максимально то, что внутри, во внутреннем, тонком мире было наработано с учётом того, что на Планету интегрирована Метагалактика, на Планету зафиксировалась Метагалактика. Значит, получается, это внутреннее развернулось вовне и этим начинает владеть и овладевать всё человечество.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Нам теперь надо увидеть, кто такой Посвящённый новой эпохи, если мы видим,  </w:t>
      </w:r>
      <w:proofErr w:type="gramStart"/>
      <w:r>
        <w:rPr>
          <w:rFonts w:ascii="Times New Roman" w:hAnsi="Times New Roman"/>
          <w:sz w:val="24"/>
        </w:rPr>
        <w:t>скажем</w:t>
      </w:r>
      <w:proofErr w:type="gramEnd"/>
      <w:r>
        <w:rPr>
          <w:rFonts w:ascii="Times New Roman" w:hAnsi="Times New Roman"/>
          <w:sz w:val="24"/>
        </w:rPr>
        <w:t xml:space="preserve"> так, определённую вершину предыдущую, что Посвящённый это вершина, Свет, давайте сейчас увидим, что же тогда у Посвящённого в новой эпохе даже не вершина, а базис, с чего начинается Посвящённый.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продолжаем эту тематику. Со Света начали, дальше продолжаем, кто такой Посвящённый новой эпохи, эксперты </w:t>
      </w:r>
      <w:proofErr w:type="gramStart"/>
      <w:r>
        <w:rPr>
          <w:rFonts w:ascii="Times New Roman" w:hAnsi="Times New Roman"/>
          <w:sz w:val="24"/>
        </w:rPr>
        <w:t>включайтесь мы переходим</w:t>
      </w:r>
      <w:proofErr w:type="gramEnd"/>
      <w:r>
        <w:rPr>
          <w:rFonts w:ascii="Times New Roman" w:hAnsi="Times New Roman"/>
          <w:sz w:val="24"/>
        </w:rPr>
        <w:t xml:space="preserve"> на этот вариант.</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Посвящённый новой эпохи, у него базой является Огонь, поскольку мы сказали, что у него Чаша, ментальная Чаша и он уже, заполняя её Огнём, начинает мыслить по-другому. Он остаётся Человеком и каждый из нас Человек, остаёмся жить на той же самой Планете. Но смотрите, если бы мы в какой-то ситуации 30 лет назад поступили просто как человек, сказав, ну попросили что-то сделать, не буду я это делать, мне это не надо. А если мы, будучи Посвящёнными, владея Чашей ментальной с Огнём, здесь уже ракурс взгляда другой </w:t>
      </w:r>
      <w:proofErr w:type="gramStart"/>
      <w:r>
        <w:rPr>
          <w:rFonts w:ascii="Times New Roman" w:hAnsi="Times New Roman"/>
          <w:i/>
          <w:sz w:val="24"/>
        </w:rPr>
        <w:t>у</w:t>
      </w:r>
      <w:proofErr w:type="gramEnd"/>
      <w:r>
        <w:rPr>
          <w:rFonts w:ascii="Times New Roman" w:hAnsi="Times New Roman"/>
          <w:i/>
          <w:sz w:val="24"/>
        </w:rPr>
        <w:t xml:space="preserve"> Посвящённого. Чем Посвящённый отличается, тем, что у него другой ракурс взгляда, он уже думает не о том, что он как человек будет иметь или о своих амбициях, или о своей выгоде </w:t>
      </w:r>
      <w:proofErr w:type="gramStart"/>
      <w:r>
        <w:rPr>
          <w:rFonts w:ascii="Times New Roman" w:hAnsi="Times New Roman"/>
          <w:i/>
          <w:sz w:val="24"/>
        </w:rPr>
        <w:t>или</w:t>
      </w:r>
      <w:proofErr w:type="gramEnd"/>
      <w:r>
        <w:rPr>
          <w:rFonts w:ascii="Times New Roman" w:hAnsi="Times New Roman"/>
          <w:i/>
          <w:sz w:val="24"/>
        </w:rPr>
        <w:t xml:space="preserve"> о чем-то. Он подумает: так с точки зрения меня как Посвящённого, чем я послужу человечеству в этой ситуации. И у него вот этот раку</w:t>
      </w:r>
      <w:proofErr w:type="gramStart"/>
      <w:r>
        <w:rPr>
          <w:rFonts w:ascii="Times New Roman" w:hAnsi="Times New Roman"/>
          <w:i/>
          <w:sz w:val="24"/>
        </w:rPr>
        <w:t>рс взгл</w:t>
      </w:r>
      <w:proofErr w:type="gramEnd"/>
      <w:r>
        <w:rPr>
          <w:rFonts w:ascii="Times New Roman" w:hAnsi="Times New Roman"/>
          <w:i/>
          <w:sz w:val="24"/>
        </w:rPr>
        <w:t>яда кардинально все поступки меняет и это как раз первая самая значимая характеристика Посвящённого. То есть взгляд абсолютно другой, взгляд не с позиции Я, а с позиции Служения и тогда он видит уже Служение для человечества и выгодно, не выгодно, встать рано надо или что-то, встал, что называется и пошёл. То есть он уже не думает о себе, вот такой взгляд.</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У Посвящённого сейчас включаются Права Синтеза, если раньше были Права Света в 5 расе, сейчас Права Синтезом от Отца даются. Управлять материей, и в 5 расе Посвящённые управляли, но сейчас масштаб самой материи у </w:t>
      </w:r>
      <w:proofErr w:type="gramStart"/>
      <w:r>
        <w:rPr>
          <w:rFonts w:ascii="Times New Roman" w:hAnsi="Times New Roman"/>
          <w:i/>
          <w:sz w:val="24"/>
        </w:rPr>
        <w:t>Посвящённого</w:t>
      </w:r>
      <w:proofErr w:type="gramEnd"/>
      <w:r>
        <w:rPr>
          <w:rFonts w:ascii="Times New Roman" w:hAnsi="Times New Roman"/>
          <w:i/>
          <w:sz w:val="24"/>
        </w:rPr>
        <w:t xml:space="preserve"> просто очень увеличивается. Если мы по Синтезам образованы, имея знания Синтеза, что перспектива освоения Человеком Октавной Метагалактики, то получается следующая ступень развития Человека </w:t>
      </w:r>
      <w:proofErr w:type="gramStart"/>
      <w:r>
        <w:rPr>
          <w:rFonts w:ascii="Times New Roman" w:hAnsi="Times New Roman"/>
          <w:i/>
          <w:sz w:val="24"/>
        </w:rPr>
        <w:t>Посвящённый</w:t>
      </w:r>
      <w:proofErr w:type="gramEnd"/>
      <w:r>
        <w:rPr>
          <w:rFonts w:ascii="Times New Roman" w:hAnsi="Times New Roman"/>
          <w:i/>
          <w:sz w:val="24"/>
        </w:rPr>
        <w:t xml:space="preserve"> – это уже за Октавную Метагалактику, Ре-ИВДИВО. Осуществляем свою деятельность как Посвящённые, </w:t>
      </w:r>
      <w:proofErr w:type="gramStart"/>
      <w:r>
        <w:rPr>
          <w:rFonts w:ascii="Times New Roman" w:hAnsi="Times New Roman"/>
          <w:i/>
          <w:sz w:val="24"/>
        </w:rPr>
        <w:t>то есть внутренне мы живём</w:t>
      </w:r>
      <w:proofErr w:type="gramEnd"/>
      <w:r>
        <w:rPr>
          <w:rFonts w:ascii="Times New Roman" w:hAnsi="Times New Roman"/>
          <w:i/>
          <w:sz w:val="24"/>
        </w:rPr>
        <w:t xml:space="preserve"> как Посвящённые в Ре-ИВДИВО это следующей вид Метагалактике более большого масштаба, а по-человечески уже действуем Октавной Метагалактикой 4194304 ИВДИВО-Цельности.</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В Метагалактике Фа что, нет Посвящённых?</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Конечно, есть. В каждой Метагалактике можно развернуться </w:t>
      </w:r>
      <w:proofErr w:type="gramStart"/>
      <w:r>
        <w:rPr>
          <w:rFonts w:ascii="Times New Roman" w:hAnsi="Times New Roman"/>
          <w:i/>
          <w:sz w:val="24"/>
        </w:rPr>
        <w:t>Посвящённым</w:t>
      </w:r>
      <w:proofErr w:type="gramEnd"/>
      <w:r>
        <w:rPr>
          <w:rFonts w:ascii="Times New Roman" w:hAnsi="Times New Roman"/>
          <w:i/>
          <w:sz w:val="24"/>
        </w:rPr>
        <w:t>.</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Давайте увидим, как Человеку стать Посвящённым.  Вы говорите о Правах, вы сказали, что Права. Права получали Светом, сейчас Права допустим чем-то другим, а как их получить? Это для того чтобы мы сейчас начали обсуждать.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Вот смотрите, если мы сейчас окунёмся в слово Право, словарно, прозвучите им. Какой корень в этом слове есть, Право.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Прав.</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 Ещё. Есть у нас такое понятие, Праматерия. Я хочу вас к этому подвести.</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proofErr w:type="spellStart"/>
      <w:r>
        <w:rPr>
          <w:rFonts w:ascii="Times New Roman" w:hAnsi="Times New Roman"/>
          <w:i/>
          <w:sz w:val="24"/>
        </w:rPr>
        <w:t>Прасинтез</w:t>
      </w:r>
      <w:proofErr w:type="spellEnd"/>
      <w:r>
        <w:rPr>
          <w:rFonts w:ascii="Times New Roman" w:hAnsi="Times New Roman"/>
          <w:i/>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Да, и вот смотрите, и переход дальше, что Посвящённый новой эпохи он начинает быть управителем материи и, владеет Правами. И Права Посвящённого 5 расы отличаются от Прав Посвящённого новой эпохи именно тем, что мы способны с вами включиться в ракурс освоения Праматерии.</w:t>
      </w:r>
    </w:p>
    <w:p w:rsidR="00415A81" w:rsidRDefault="00622BE5">
      <w:pPr>
        <w:spacing w:after="0" w:line="240" w:lineRule="auto"/>
        <w:ind w:firstLine="709"/>
        <w:jc w:val="both"/>
        <w:rPr>
          <w:rFonts w:ascii="Times New Roman" w:hAnsi="Times New Roman"/>
          <w:sz w:val="24"/>
        </w:rPr>
      </w:pPr>
      <w:proofErr w:type="gramStart"/>
      <w:r>
        <w:rPr>
          <w:rFonts w:ascii="Times New Roman" w:hAnsi="Times New Roman"/>
          <w:sz w:val="24"/>
        </w:rPr>
        <w:t>В каждом архетипе материи есть то Пра, вышняя материя, которая всегда существует над этой, которую мы рассматривали, в которой мы находимся, как Позиция Наблюдателя, как точка отсчёта – Метагалактика Фа, Изначально Вышестоящая Метагалактика, следующая Метагалактика – вот все архетипы берём и в каждой из этой материи включается Праматерия.</w:t>
      </w:r>
      <w:proofErr w:type="gramEnd"/>
      <w:r>
        <w:rPr>
          <w:rFonts w:ascii="Times New Roman" w:hAnsi="Times New Roman"/>
          <w:sz w:val="24"/>
        </w:rPr>
        <w:t xml:space="preserve"> Что включает в себя Праматерия, которой управляет </w:t>
      </w:r>
      <w:proofErr w:type="spellStart"/>
      <w:r>
        <w:rPr>
          <w:rFonts w:ascii="Times New Roman" w:hAnsi="Times New Roman"/>
          <w:sz w:val="24"/>
        </w:rPr>
        <w:t>Посвящённый</w:t>
      </w:r>
      <w:proofErr w:type="gramStart"/>
      <w:r>
        <w:rPr>
          <w:rFonts w:ascii="Times New Roman" w:hAnsi="Times New Roman"/>
          <w:sz w:val="24"/>
        </w:rPr>
        <w:t>.В</w:t>
      </w:r>
      <w:proofErr w:type="gramEnd"/>
      <w:r>
        <w:rPr>
          <w:rFonts w:ascii="Times New Roman" w:hAnsi="Times New Roman"/>
          <w:sz w:val="24"/>
        </w:rPr>
        <w:t>ы</w:t>
      </w:r>
      <w:proofErr w:type="spellEnd"/>
      <w:r>
        <w:rPr>
          <w:rFonts w:ascii="Times New Roman" w:hAnsi="Times New Roman"/>
          <w:sz w:val="24"/>
        </w:rPr>
        <w:t xml:space="preserve"> уже сказали первое </w:t>
      </w:r>
      <w:proofErr w:type="spellStart"/>
      <w:r>
        <w:rPr>
          <w:rFonts w:ascii="Times New Roman" w:hAnsi="Times New Roman"/>
          <w:sz w:val="24"/>
        </w:rPr>
        <w:t>Прасинтез</w:t>
      </w:r>
      <w:proofErr w:type="spellEnd"/>
      <w:r>
        <w:rPr>
          <w:rFonts w:ascii="Times New Roman" w:hAnsi="Times New Roman"/>
          <w:sz w:val="24"/>
        </w:rPr>
        <w:t xml:space="preserve">, Праволя. Можем с вами говорить о </w:t>
      </w:r>
      <w:proofErr w:type="spellStart"/>
      <w:r>
        <w:rPr>
          <w:rFonts w:ascii="Times New Roman" w:hAnsi="Times New Roman"/>
          <w:sz w:val="24"/>
        </w:rPr>
        <w:t>Праволе</w:t>
      </w:r>
      <w:proofErr w:type="spellEnd"/>
      <w:r>
        <w:rPr>
          <w:rFonts w:ascii="Times New Roman" w:hAnsi="Times New Roman"/>
          <w:sz w:val="24"/>
        </w:rPr>
        <w:t xml:space="preserve">? Прамудрость, </w:t>
      </w:r>
      <w:proofErr w:type="spellStart"/>
      <w:r>
        <w:rPr>
          <w:rFonts w:ascii="Times New Roman" w:hAnsi="Times New Roman"/>
          <w:sz w:val="24"/>
        </w:rPr>
        <w:t>Пралюбовь</w:t>
      </w:r>
      <w:proofErr w:type="spellEnd"/>
      <w:r>
        <w:rPr>
          <w:rFonts w:ascii="Times New Roman" w:hAnsi="Times New Roman"/>
          <w:sz w:val="24"/>
        </w:rPr>
        <w:t xml:space="preserve">, </w:t>
      </w:r>
      <w:proofErr w:type="spellStart"/>
      <w:r>
        <w:rPr>
          <w:rFonts w:ascii="Times New Roman" w:hAnsi="Times New Roman"/>
          <w:sz w:val="24"/>
        </w:rPr>
        <w:t>Пратворение</w:t>
      </w:r>
      <w:proofErr w:type="spellEnd"/>
      <w:r>
        <w:rPr>
          <w:rFonts w:ascii="Times New Roman" w:hAnsi="Times New Roman"/>
          <w:sz w:val="24"/>
        </w:rPr>
        <w:t xml:space="preserve">, </w:t>
      </w:r>
      <w:proofErr w:type="spellStart"/>
      <w:r>
        <w:rPr>
          <w:rFonts w:ascii="Times New Roman" w:hAnsi="Times New Roman"/>
          <w:sz w:val="24"/>
        </w:rPr>
        <w:t>Прасозидание</w:t>
      </w:r>
      <w:proofErr w:type="spellEnd"/>
      <w:r>
        <w:rPr>
          <w:rFonts w:ascii="Times New Roman" w:hAnsi="Times New Roman"/>
          <w:sz w:val="24"/>
        </w:rPr>
        <w:t xml:space="preserve">, </w:t>
      </w:r>
      <w:proofErr w:type="spellStart"/>
      <w:r>
        <w:rPr>
          <w:rFonts w:ascii="Times New Roman" w:hAnsi="Times New Roman"/>
          <w:sz w:val="24"/>
        </w:rPr>
        <w:t>Прарепликация</w:t>
      </w:r>
      <w:proofErr w:type="spellEnd"/>
      <w:r>
        <w:rPr>
          <w:rFonts w:ascii="Times New Roman" w:hAnsi="Times New Roman"/>
          <w:sz w:val="24"/>
        </w:rPr>
        <w:t xml:space="preserve">, </w:t>
      </w:r>
      <w:proofErr w:type="spellStart"/>
      <w:r>
        <w:rPr>
          <w:rFonts w:ascii="Times New Roman" w:hAnsi="Times New Roman"/>
          <w:sz w:val="24"/>
        </w:rPr>
        <w:t>Пражизнь</w:t>
      </w:r>
      <w:proofErr w:type="spellEnd"/>
      <w:r>
        <w:rPr>
          <w:rFonts w:ascii="Times New Roman" w:hAnsi="Times New Roman"/>
          <w:sz w:val="24"/>
        </w:rPr>
        <w:t xml:space="preserve">. И мы с вами вышли на 8-рицу характеристики Посвящённого новой эпохи,   которая ключевым образом отличается от того Посвящённого, который был в 5 расе, из которого мы когда-то вышли, возможно тоже были </w:t>
      </w:r>
      <w:proofErr w:type="spellStart"/>
      <w:r>
        <w:rPr>
          <w:rFonts w:ascii="Times New Roman" w:hAnsi="Times New Roman"/>
          <w:sz w:val="24"/>
        </w:rPr>
        <w:t>Посвящёнными</w:t>
      </w:r>
      <w:proofErr w:type="gramStart"/>
      <w:r>
        <w:rPr>
          <w:rFonts w:ascii="Times New Roman" w:hAnsi="Times New Roman"/>
          <w:sz w:val="24"/>
        </w:rPr>
        <w:t>.К</w:t>
      </w:r>
      <w:proofErr w:type="gramEnd"/>
      <w:r>
        <w:rPr>
          <w:rFonts w:ascii="Times New Roman" w:hAnsi="Times New Roman"/>
          <w:sz w:val="24"/>
        </w:rPr>
        <w:t>огда</w:t>
      </w:r>
      <w:proofErr w:type="spellEnd"/>
      <w:r>
        <w:rPr>
          <w:rFonts w:ascii="Times New Roman" w:hAnsi="Times New Roman"/>
          <w:sz w:val="24"/>
        </w:rPr>
        <w:t xml:space="preserve"> мы пришли на Синтез, у нас включались Посвящения.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Нам на Синтезах активировали, включались те. Но нам перевели в </w:t>
      </w:r>
      <w:proofErr w:type="gramStart"/>
      <w:r>
        <w:rPr>
          <w:rFonts w:ascii="Times New Roman" w:hAnsi="Times New Roman"/>
          <w:sz w:val="24"/>
        </w:rPr>
        <w:t>метагалактические</w:t>
      </w:r>
      <w:proofErr w:type="gramEnd"/>
      <w:r>
        <w:rPr>
          <w:rFonts w:ascii="Times New Roman" w:hAnsi="Times New Roman"/>
          <w:sz w:val="24"/>
        </w:rPr>
        <w:t>, другой ракурс идёт, другая заряженность этими Посвящениями. И вот эта Праматерия включает нам варианты возможностей быть управителями материи.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Поэтому Посвящённый новой эпохи итогово из этих Пра, чем он владеет, на что способен. Резюмируем по этой тематике. Владея </w:t>
      </w:r>
      <w:proofErr w:type="spellStart"/>
      <w:r>
        <w:rPr>
          <w:rFonts w:ascii="Times New Roman" w:hAnsi="Times New Roman"/>
          <w:sz w:val="24"/>
        </w:rPr>
        <w:t>Праматерией</w:t>
      </w:r>
      <w:proofErr w:type="spellEnd"/>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Он владеет Правами Синтеза и умеет это синтезировать.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Он умеет всё синтезировать, становясь управленцем материи.</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Надо сказать слово Знание. Он несёт новый Свет, новую Мудрость, новые Знания, синтезируя это собою, и являя собою Отца, и несёт это Словом Отца.</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 xml:space="preserve">Можно, ещё момент по поводу Пра, накапливается вопрос, а как вообще взять это Пра? Откуда это Пра берётся? С точки зрения настоящего момента,  Посвящённый как раз выходит на уровень Пра только единственным действием, каким? Синтез здесь мы вообще не берём, Синтеза ещё нет. Человек живёт, он занимается своими делами, у него свои вопросы, возможно, он и подумывает про Пра, про </w:t>
      </w:r>
      <w:proofErr w:type="spellStart"/>
      <w:r>
        <w:rPr>
          <w:rFonts w:ascii="Times New Roman" w:hAnsi="Times New Roman"/>
          <w:sz w:val="24"/>
        </w:rPr>
        <w:t>Праматерию</w:t>
      </w:r>
      <w:proofErr w:type="spellEnd"/>
      <w:r>
        <w:rPr>
          <w:rFonts w:ascii="Times New Roman" w:hAnsi="Times New Roman"/>
          <w:sz w:val="24"/>
        </w:rPr>
        <w:t xml:space="preserve">, про </w:t>
      </w:r>
      <w:proofErr w:type="spellStart"/>
      <w:r>
        <w:rPr>
          <w:rFonts w:ascii="Times New Roman" w:hAnsi="Times New Roman"/>
          <w:sz w:val="24"/>
        </w:rPr>
        <w:t>Пражизнь</w:t>
      </w:r>
      <w:proofErr w:type="spellEnd"/>
      <w:r>
        <w:rPr>
          <w:rFonts w:ascii="Times New Roman" w:hAnsi="Times New Roman"/>
          <w:sz w:val="24"/>
        </w:rPr>
        <w:t>.</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Он не знает этого, но он понимает, что его тянет </w:t>
      </w:r>
      <w:proofErr w:type="gramStart"/>
      <w:r>
        <w:rPr>
          <w:rFonts w:ascii="Times New Roman" w:hAnsi="Times New Roman"/>
          <w:sz w:val="24"/>
        </w:rPr>
        <w:t>в</w:t>
      </w:r>
      <w:proofErr w:type="gramEnd"/>
      <w:r>
        <w:rPr>
          <w:rFonts w:ascii="Times New Roman" w:hAnsi="Times New Roman"/>
          <w:sz w:val="24"/>
        </w:rPr>
        <w:t xml:space="preserve"> чему-то более вышнему. Вы сегодня определили это занятие. К запредельному. Есть понятие стяжать, в принципе, это понятие философское – стяжать. Как ему стяжать это вышнее, не зная вообще всего того, о чём мы говорим? Какие ваши версии, давайте подумаем на эту тему. Вот как стяжать, даже, например, родные, близкие каждого из нас, есть те, которые вообще этих тем не касались никогда и никогда не коснутся, потому что они очень далеки от этого. Но мы каким-то образом, нелинейно, всё равно хотим лучшего для них, правильно? Лучшего или вышнего. Как же так аккуратненько к </w:t>
      </w:r>
      <w:proofErr w:type="gramStart"/>
      <w:r>
        <w:rPr>
          <w:rFonts w:ascii="Times New Roman" w:hAnsi="Times New Roman"/>
          <w:sz w:val="24"/>
        </w:rPr>
        <w:t>вышнему</w:t>
      </w:r>
      <w:proofErr w:type="gramEnd"/>
      <w:r>
        <w:rPr>
          <w:rFonts w:ascii="Times New Roman" w:hAnsi="Times New Roman"/>
          <w:sz w:val="24"/>
        </w:rPr>
        <w:t xml:space="preserve"> подтянуть себя, а потом и близких, чтобы выйти на этот уровень другого вида материи? Через что мы подтягиваем Пра?</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Через что человек может предложить лучшее и заодно, за один момент, Посвящённый собой, своим поведением. А жизнь чем конкретна? Есть одно слово, которое сразу переводит в </w:t>
      </w:r>
      <w:proofErr w:type="gramStart"/>
      <w:r>
        <w:rPr>
          <w:rFonts w:ascii="Times New Roman" w:hAnsi="Times New Roman"/>
          <w:sz w:val="24"/>
        </w:rPr>
        <w:t>Посвящённого</w:t>
      </w:r>
      <w:proofErr w:type="gramEnd"/>
      <w:r>
        <w:rPr>
          <w:rFonts w:ascii="Times New Roman" w:hAnsi="Times New Roman"/>
          <w:sz w:val="24"/>
        </w:rPr>
        <w:t>, и доводит до Пра. Дело. Когда человек ведёт дело, но не просто что-то делает в материи, не просто, работает или ещё что. А он ведёт дело, созидая, созидает, сотворяет какое-то дело и дело его жизни.</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И вот как раз на докладах был очень хороший тезис, увидели его, что для человека сама жизнь, которую ему даёт Отец, это уже его дело. Это его поручение и это дело. И фактически, когда человек начинает вести свою жизнь и организовывать свою жизнь чем-то вышним, при этом, не отрываясь от материи, а умея синтезировать одно с другим, ведя </w:t>
      </w:r>
      <w:r>
        <w:rPr>
          <w:rFonts w:ascii="Times New Roman" w:hAnsi="Times New Roman"/>
          <w:sz w:val="24"/>
        </w:rPr>
        <w:lastRenderedPageBreak/>
        <w:t xml:space="preserve">своё дело, продолжая реализовываться в профессии, продолжая быть в семье, растить детей, внуков. Продолжая это, умея синтезировать, но при этом, внутри держа какое-то дело как главное, вот тогда именно эта концентрация на деле, как на главном, даёт тебе в тело состояние Пра. И постепенно через эту внутреннюю </w:t>
      </w:r>
      <w:proofErr w:type="spellStart"/>
      <w:r>
        <w:rPr>
          <w:rFonts w:ascii="Times New Roman" w:hAnsi="Times New Roman"/>
          <w:sz w:val="24"/>
        </w:rPr>
        <w:t>сориентированность</w:t>
      </w:r>
      <w:proofErr w:type="spellEnd"/>
      <w:r>
        <w:rPr>
          <w:rFonts w:ascii="Times New Roman" w:hAnsi="Times New Roman"/>
          <w:sz w:val="24"/>
        </w:rPr>
        <w:t xml:space="preserve"> на дело, на то, что я делаю его внутренне, выходим на состояние Посвящённого. И тогда уже не то, что ничто человеческое нам не чуждо, а ничто человеческое нам не мешает, а помогает, но мы при этом внутри становимся Посвящёнными.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И тогда, если мы внутри становимся Посвящёнными, тогда куда девается человек? Куда девается Человек, если у нас внутри становится Посвящённый со своим Пра – вот он вошёл и внутрь встал, а куда делся человек? Вышел вовне, всё правильно. И человек может только тогда реализоваться вовне на </w:t>
      </w:r>
      <w:proofErr w:type="gramStart"/>
      <w:r>
        <w:rPr>
          <w:rFonts w:ascii="Times New Roman" w:hAnsi="Times New Roman"/>
          <w:sz w:val="24"/>
        </w:rPr>
        <w:t>полную</w:t>
      </w:r>
      <w:proofErr w:type="gramEnd"/>
      <w:r>
        <w:rPr>
          <w:rFonts w:ascii="Times New Roman" w:hAnsi="Times New Roman"/>
          <w:sz w:val="24"/>
        </w:rPr>
        <w:t xml:space="preserve">, когда у него внутри кто-то выше, в данном случае Посвящённый с этим Пра и вот этим состоянием вышнего.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А там уже срабатывает Иерархия </w:t>
      </w:r>
      <w:proofErr w:type="gramStart"/>
      <w:r>
        <w:rPr>
          <w:rFonts w:ascii="Times New Roman" w:hAnsi="Times New Roman"/>
          <w:sz w:val="24"/>
        </w:rPr>
        <w:t>равных</w:t>
      </w:r>
      <w:proofErr w:type="gramEnd"/>
      <w:r>
        <w:rPr>
          <w:rFonts w:ascii="Times New Roman" w:hAnsi="Times New Roman"/>
          <w:sz w:val="24"/>
        </w:rPr>
        <w:t xml:space="preserve">, когда мы уже как равные друг другу Омеги начинаем взаимодействовать, пахтая это дело, вот как мы сейчас. Что мы сейчас делаем все вместе? Мы пахтаем дело Метагалактического Синтеза. Мы, может быть, и не знаем, что именно пахтаем, но мы его разрабатываем, активируем и, фактически, мы командой стягиваем в своё внутреннее состояние Пра, чтобы фактически уйти по итогам более Посвящёнными, чем вы были до этого. </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Я просто хотела добавить, чтобы мы порассуждали на эту тему, ведь человек – житель материи, получается, что он достигает в материи. И самое главное для него – не </w:t>
      </w:r>
      <w:proofErr w:type="spellStart"/>
      <w:r>
        <w:rPr>
          <w:rFonts w:ascii="Times New Roman" w:hAnsi="Times New Roman"/>
          <w:sz w:val="24"/>
        </w:rPr>
        <w:t>заматериализоваться</w:t>
      </w:r>
      <w:proofErr w:type="spellEnd"/>
      <w:r>
        <w:rPr>
          <w:rFonts w:ascii="Times New Roman" w:hAnsi="Times New Roman"/>
          <w:sz w:val="24"/>
        </w:rPr>
        <w:t xml:space="preserve">, живя в материи. Когда у тебя уже нет определённого удовлетворения, и ты достиг. У меня вопрос, специально, чтоб вы озвучили: а где он это берёт? </w:t>
      </w:r>
    </w:p>
    <w:p w:rsidR="00415A81" w:rsidRDefault="00622BE5">
      <w:pPr>
        <w:spacing w:after="0" w:line="240" w:lineRule="auto"/>
        <w:ind w:firstLine="708"/>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 своём внутреннем мире.</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А что в своём внутреннем мире? Тут нужен вот выход, вот есть материя. Мы сейчас говорим про человека уже Посвящённого.</w:t>
      </w:r>
    </w:p>
    <w:p w:rsidR="00415A81" w:rsidRDefault="00622BE5">
      <w:pPr>
        <w:spacing w:after="0" w:line="240" w:lineRule="auto"/>
        <w:ind w:firstLine="708"/>
        <w:jc w:val="both"/>
        <w:rPr>
          <w:rFonts w:ascii="Times New Roman" w:hAnsi="Times New Roman"/>
          <w:i/>
          <w:sz w:val="24"/>
        </w:rPr>
      </w:pPr>
      <w:r>
        <w:rPr>
          <w:rFonts w:ascii="Times New Roman" w:hAnsi="Times New Roman"/>
          <w:i/>
          <w:sz w:val="24"/>
        </w:rPr>
        <w:t xml:space="preserve">Из зала: – Когда мы погружаемся в этот вопрос, мы погружаемся в глубину себя, осознавая, что в глубине нас это вышнее, по-разному каждый видит. И вот, когда мы погружаемся в эту глубину, мы заполняемся вот тем вышним здесь, на физике, и тогда мы становимся этим. А когда мы, созидая нечто, становимся этим или вот тем, глубинным, </w:t>
      </w:r>
      <w:proofErr w:type="gramStart"/>
      <w:r>
        <w:rPr>
          <w:rFonts w:ascii="Times New Roman" w:hAnsi="Times New Roman"/>
          <w:i/>
          <w:sz w:val="24"/>
        </w:rPr>
        <w:t>то есть ипостасно становимся</w:t>
      </w:r>
      <w:proofErr w:type="gramEnd"/>
      <w:r>
        <w:rPr>
          <w:rFonts w:ascii="Times New Roman" w:hAnsi="Times New Roman"/>
          <w:i/>
          <w:sz w:val="24"/>
        </w:rPr>
        <w:t xml:space="preserve"> этим, мы входим в </w:t>
      </w:r>
      <w:proofErr w:type="spellStart"/>
      <w:r>
        <w:rPr>
          <w:rFonts w:ascii="Times New Roman" w:hAnsi="Times New Roman"/>
          <w:i/>
          <w:sz w:val="24"/>
        </w:rPr>
        <w:t>сотворческий</w:t>
      </w:r>
      <w:proofErr w:type="spellEnd"/>
      <w:r>
        <w:rPr>
          <w:rFonts w:ascii="Times New Roman" w:hAnsi="Times New Roman"/>
          <w:i/>
          <w:sz w:val="24"/>
        </w:rPr>
        <w:t xml:space="preserve"> процесс, мы становимся сами Творцами. </w:t>
      </w:r>
    </w:p>
    <w:p w:rsidR="00415A81" w:rsidRDefault="00622BE5">
      <w:pPr>
        <w:spacing w:after="0" w:line="240" w:lineRule="auto"/>
        <w:ind w:firstLine="708"/>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Я тоже хотела сказать, что именно в погружениях. То есть делом занимаются все, но кто-то занимается поверхностно, кто-то занимается так, как занимались до него, </w:t>
      </w:r>
      <w:proofErr w:type="gramStart"/>
      <w:r>
        <w:rPr>
          <w:rFonts w:ascii="Times New Roman" w:hAnsi="Times New Roman"/>
          <w:i/>
          <w:sz w:val="24"/>
        </w:rPr>
        <w:t>то есть вот тысячи также делали</w:t>
      </w:r>
      <w:proofErr w:type="gramEnd"/>
      <w:r>
        <w:rPr>
          <w:rFonts w:ascii="Times New Roman" w:hAnsi="Times New Roman"/>
          <w:i/>
          <w:sz w:val="24"/>
        </w:rPr>
        <w:t>, и он в институте выучился и также делает. А здесь именно у него погружение.</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Дело как предназначение, как то вышнее, что человек делает. Это не работа и не профессия.  </w:t>
      </w:r>
    </w:p>
    <w:p w:rsidR="00415A81" w:rsidRDefault="00622BE5">
      <w:pPr>
        <w:spacing w:after="0" w:line="240" w:lineRule="auto"/>
        <w:ind w:firstLine="708"/>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У нас же много дел, предназначений. Вот именно правильно, что это погружение, и на погружении глубина, и мне идёт красота. Именно красотою, то есть </w:t>
      </w:r>
      <w:proofErr w:type="gramStart"/>
      <w:r>
        <w:rPr>
          <w:rFonts w:ascii="Times New Roman" w:hAnsi="Times New Roman"/>
          <w:i/>
          <w:sz w:val="24"/>
        </w:rPr>
        <w:t>дело</w:t>
      </w:r>
      <w:proofErr w:type="gramEnd"/>
      <w:r>
        <w:rPr>
          <w:rFonts w:ascii="Times New Roman" w:hAnsi="Times New Roman"/>
          <w:i/>
          <w:sz w:val="24"/>
        </w:rPr>
        <w:t xml:space="preserve"> ты делаешь, делаешь из этого дела красоту, из любого.</w:t>
      </w:r>
    </w:p>
    <w:p w:rsidR="00415A81" w:rsidRDefault="00622BE5">
      <w:pPr>
        <w:spacing w:after="0" w:line="240" w:lineRule="auto"/>
        <w:ind w:firstLine="708"/>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Здесь может быть красота как высшая целесообразность.</w:t>
      </w:r>
    </w:p>
    <w:p w:rsidR="00415A81" w:rsidRDefault="00622BE5">
      <w:pPr>
        <w:spacing w:after="0" w:line="240" w:lineRule="auto"/>
        <w:ind w:firstLine="708"/>
        <w:jc w:val="both"/>
        <w:rPr>
          <w:rFonts w:ascii="Times New Roman" w:hAnsi="Times New Roman"/>
          <w:sz w:val="24"/>
        </w:rPr>
      </w:pPr>
      <w:r>
        <w:rPr>
          <w:rFonts w:ascii="Times New Roman" w:hAnsi="Times New Roman"/>
          <w:sz w:val="24"/>
        </w:rPr>
        <w:t xml:space="preserve">Я просто увидела в этой дискуссии, что в любом случае, когда вы говорите о деле, мы всё равно вышли на сотворчество с Отцом. И в этом творчестве, в сотворчестве именно с Отцом, рождается дело. Либо дело родилось, и, если ты его самостоятельно исполняешь, не по-отцовски, знаете, без благословения Отца, я бы по-простому сказала, что ты просто исполняешь своё дело, оно может пойти, может не пойти. А если оно заповедано тебе, знаете, как, зарегистрировано у Отца Планом Синтеза, и ты в нём участвуешь в этом деле. И тогда ты Посвящённый, когда ты этим делом творишь, входишь в сотворчество с Отцом и все твои потенциалы, все твои таланты, все твоё могущество и возможности начинают раскрываться. Раскрываться, отдавая этот опыт. Талантливый же человек он же делится, он же отдаёт, он не будет держать при себе. И, </w:t>
      </w:r>
      <w:r>
        <w:rPr>
          <w:rFonts w:ascii="Times New Roman" w:hAnsi="Times New Roman"/>
          <w:sz w:val="24"/>
        </w:rPr>
        <w:lastRenderedPageBreak/>
        <w:t xml:space="preserve">кстати, вы видели талантливых людей, которые зажали там своё опыт, что-то сделали и сказали: «Я не отдам это никому и похороню это вместе с собой».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вот действительно крышечка называется, и он не участвует в процессе развития человечества, он не передаёт этот опыт. И вот это и есть сотворчество с Отцом как дело Отца и Посвящённый владеет этим.</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Я добавлю слово меценатство. Демидов, Морозов, Третьяков красоту оставили. Вы правильно сказали сейчас.</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Добровольчество, меценатство, благотворительность, пожалуйста, сюда всё входит.</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Вот ещё внутри на вопрос ответить из Истины Жизни, Исток Жизни, откуда Исток Жизни, который даёт тебе вот это дело. Разворачиваешься ты вот этим делом.</w:t>
      </w:r>
    </w:p>
    <w:p w:rsidR="00415A81" w:rsidRDefault="00622BE5">
      <w:pPr>
        <w:spacing w:after="0" w:line="240" w:lineRule="auto"/>
        <w:ind w:firstLine="709"/>
        <w:jc w:val="both"/>
        <w:rPr>
          <w:rFonts w:ascii="Times New Roman" w:hAnsi="Times New Roman"/>
          <w:sz w:val="24"/>
        </w:rPr>
      </w:pPr>
      <w:proofErr w:type="gramStart"/>
      <w:r>
        <w:rPr>
          <w:rFonts w:ascii="Times New Roman" w:hAnsi="Times New Roman"/>
          <w:sz w:val="24"/>
        </w:rPr>
        <w:t>Переключаемся сейчас все на Посвящённого с Человека, и вот этот Исток назовите своим словом, Посвящённые, назовите это Вышнее тем словом, как это есть.</w:t>
      </w:r>
      <w:proofErr w:type="gramEnd"/>
      <w:r>
        <w:rPr>
          <w:rFonts w:ascii="Times New Roman" w:hAnsi="Times New Roman"/>
          <w:sz w:val="24"/>
        </w:rPr>
        <w:t xml:space="preserve"> Переключитесь с Человека </w:t>
      </w:r>
      <w:proofErr w:type="gramStart"/>
      <w:r>
        <w:rPr>
          <w:rFonts w:ascii="Times New Roman" w:hAnsi="Times New Roman"/>
          <w:sz w:val="24"/>
        </w:rPr>
        <w:t>на</w:t>
      </w:r>
      <w:proofErr w:type="gramEnd"/>
      <w:r>
        <w:rPr>
          <w:rFonts w:ascii="Times New Roman" w:hAnsi="Times New Roman"/>
          <w:sz w:val="24"/>
        </w:rPr>
        <w:t xml:space="preserve"> Посвящённого. Огонь, Синтез и Отец.  Понимаете, вот на это сейчас переключитесь. Вот это сейчас даже проживите, физически какая сразу тут фиксируется среда.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Всё, переключились на Посвящённого. О Человеке поговорили, увидели. А теперь как Посвящённый начинаем. </w:t>
      </w:r>
      <w:proofErr w:type="gramStart"/>
      <w:r>
        <w:rPr>
          <w:rFonts w:ascii="Times New Roman" w:hAnsi="Times New Roman"/>
          <w:sz w:val="24"/>
        </w:rPr>
        <w:t>У</w:t>
      </w:r>
      <w:proofErr w:type="gramEnd"/>
      <w:r>
        <w:rPr>
          <w:rFonts w:ascii="Times New Roman" w:hAnsi="Times New Roman"/>
          <w:sz w:val="24"/>
        </w:rPr>
        <w:t xml:space="preserve"> Посвящённого уже не просто там дело, для кого-то – красота. Он реально должен реплицировать и понимать, что это, где он это берёт. Вот ответьте сейчас как Посвящённые. Давайте.</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У Отца берёт.</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Включаем тему Омега тоже, давайте соображайте и начинаем эту тему накручивать, нужно реплицировать. Что такое Репликация? Чтобы понимали, что Посвящённый – это уже вообще-то Воин на сегодня. И поэтому здесь волевые конкретно действия включаются, когда то, что мы </w:t>
      </w:r>
      <w:proofErr w:type="gramStart"/>
      <w:r>
        <w:rPr>
          <w:rFonts w:ascii="Times New Roman" w:hAnsi="Times New Roman"/>
          <w:sz w:val="24"/>
        </w:rPr>
        <w:t>говорим Пра или давайте просто скажем</w:t>
      </w:r>
      <w:proofErr w:type="gramEnd"/>
      <w:r>
        <w:rPr>
          <w:rFonts w:ascii="Times New Roman" w:hAnsi="Times New Roman"/>
          <w:sz w:val="24"/>
        </w:rPr>
        <w:t xml:space="preserve">, Огонь привносит в Материю. Вот вы правильно сказали, что Маме, она сама здесь раскручивает всё, но ей необходим Огонь. Посвящённый привносит этот Огонь и реплицирует так, как есть у Отца.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И у него получается дело, как подвиг. Подвиг – это как сдвижка Материи, как преобразование Материи, которую, когда он двигает её своим Посвящением, своими возможностями, он изменяет как раз мир.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Ещё можно сказать, что у Посвящённого есть знания, что ему дано. В Омеге же всё сразу всем дано. И если ты знаешь, что тебе дано, ты внутренне воссоединяешься с этим и твоя задача-то сделать самому это. </w:t>
      </w:r>
      <w:proofErr w:type="gramStart"/>
      <w:r>
        <w:rPr>
          <w:rFonts w:ascii="Times New Roman" w:hAnsi="Times New Roman"/>
          <w:i/>
          <w:sz w:val="24"/>
        </w:rPr>
        <w:t>У</w:t>
      </w:r>
      <w:proofErr w:type="gramEnd"/>
      <w:r>
        <w:rPr>
          <w:rFonts w:ascii="Times New Roman" w:hAnsi="Times New Roman"/>
          <w:i/>
          <w:sz w:val="24"/>
        </w:rPr>
        <w:t xml:space="preserve"> Посвящённого это же его назначение, сделай сам и вот это вот устремление его, что каждый день я могу сделать по-новому. И вот стержень жизни, то это вообще жизнь как праздник и слово красота, она же ещё несёт высшую целесообразность, для чего мы делаем, для того, чтобы достичь более высоких целей и более высокие цели своей жизнью развернуть. И как пример, это получается естественное состояние, в естественное состояние красоты входим. Ну, даже элементарные такие вещи делать, утром встал, кофе или чай ты выбираешь. И делаешь это со вкусом. Вкус к красоте. Потому что, если ты вот это освоил, и ты понимаешь, что можешь оценить, хорошо это или плохо, и в мир уже отдаёшь просто своим пониманием. И ты просто, когда в жизни идёшь как Посвящённый, это тобою просто разворачивается не надо таких каких-то специальных действий тебе делать, а это сама по себе среда создаётся красоты.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Конечная цель всему это и есть реализация Отца. А Отец это и совершенство, и красота, и любовь, и всё то, о чём мы говорили.</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И этим самым </w:t>
      </w:r>
      <w:proofErr w:type="gramStart"/>
      <w:r>
        <w:rPr>
          <w:rFonts w:ascii="Times New Roman" w:hAnsi="Times New Roman"/>
          <w:i/>
          <w:sz w:val="24"/>
        </w:rPr>
        <w:t>Посвящённый</w:t>
      </w:r>
      <w:proofErr w:type="gramEnd"/>
      <w:r>
        <w:rPr>
          <w:rFonts w:ascii="Times New Roman" w:hAnsi="Times New Roman"/>
          <w:i/>
          <w:sz w:val="24"/>
        </w:rPr>
        <w:t xml:space="preserve"> развёртывает среду. Это правильно. Среду развёртывает и ей идёт. И этой средой меняемся</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Так вот этой реализацией преобразует среду и всё остальное.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Вот смотрите, чтобы нам выйти на Репликацию явить Отца собою, Аватаров Синтеза, то есть Иерархию, Аватар-Ипостасей, нам нужно ещё владеть, </w:t>
      </w:r>
      <w:proofErr w:type="gramStart"/>
      <w:r>
        <w:rPr>
          <w:rFonts w:ascii="Times New Roman" w:hAnsi="Times New Roman"/>
          <w:sz w:val="24"/>
        </w:rPr>
        <w:t>Посвящённому</w:t>
      </w:r>
      <w:proofErr w:type="gramEnd"/>
      <w:r>
        <w:rPr>
          <w:rFonts w:ascii="Times New Roman" w:hAnsi="Times New Roman"/>
          <w:sz w:val="24"/>
        </w:rPr>
        <w:t xml:space="preserve">, </w:t>
      </w:r>
      <w:r>
        <w:rPr>
          <w:rFonts w:ascii="Times New Roman" w:hAnsi="Times New Roman"/>
          <w:sz w:val="24"/>
        </w:rPr>
        <w:lastRenderedPageBreak/>
        <w:t>методами, инструментами, которыми владеют Посвящённые. И есть понятие параметодов. Параметодами владеют Посвящённые. Что такое параметоды? Давайте немножко на эту тему.</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proofErr w:type="spellStart"/>
      <w:r>
        <w:rPr>
          <w:rFonts w:ascii="Times New Roman" w:hAnsi="Times New Roman"/>
          <w:i/>
          <w:sz w:val="24"/>
        </w:rPr>
        <w:t>Сверхметоды</w:t>
      </w:r>
      <w:proofErr w:type="spellEnd"/>
      <w:r>
        <w:rPr>
          <w:rFonts w:ascii="Times New Roman" w:hAnsi="Times New Roman"/>
          <w:i/>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Сверх чего? Или выход за что, правильнее будет. За что выход? Границы – это что? За пределы. Параметод это как выход за предельность.  Запредельность это уже Огонь и Синтез Отца. Это владение Огнём и Синтезом Отца. Запредельные методы </w:t>
      </w:r>
      <w:proofErr w:type="gramStart"/>
      <w:r>
        <w:rPr>
          <w:rFonts w:ascii="Times New Roman" w:hAnsi="Times New Roman"/>
          <w:sz w:val="24"/>
        </w:rPr>
        <w:t>–п</w:t>
      </w:r>
      <w:proofErr w:type="gramEnd"/>
      <w:r>
        <w:rPr>
          <w:rFonts w:ascii="Times New Roman" w:hAnsi="Times New Roman"/>
          <w:sz w:val="24"/>
        </w:rPr>
        <w:t>араметодичность наша. Дальше.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Для этого вида Материи, в котором ты на данный момент находишься.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 следующий вид Материи перешли, следующий вид запредельности взяли. У нас опять Параметод не срабатывает. И этим мы начинаем взрастать, но после Параметодов у нас идёт ещё Содержательность. Содержательность, которой тоже владеет </w:t>
      </w:r>
      <w:proofErr w:type="gramStart"/>
      <w:r>
        <w:rPr>
          <w:rFonts w:ascii="Times New Roman" w:hAnsi="Times New Roman"/>
          <w:sz w:val="24"/>
        </w:rPr>
        <w:t>Посвящённый</w:t>
      </w:r>
      <w:proofErr w:type="gramEnd"/>
      <w:r>
        <w:rPr>
          <w:rFonts w:ascii="Times New Roman" w:hAnsi="Times New Roman"/>
          <w:sz w:val="24"/>
        </w:rPr>
        <w:t xml:space="preserve">. Что такое Содержательность или Содержание </w:t>
      </w:r>
      <w:proofErr w:type="gramStart"/>
      <w:r>
        <w:rPr>
          <w:rFonts w:ascii="Times New Roman" w:hAnsi="Times New Roman"/>
          <w:sz w:val="24"/>
        </w:rPr>
        <w:t>Посвящённого</w:t>
      </w:r>
      <w:proofErr w:type="gramEnd"/>
      <w:r>
        <w:rPr>
          <w:rFonts w:ascii="Times New Roman" w:hAnsi="Times New Roman"/>
          <w:sz w:val="24"/>
        </w:rPr>
        <w:t>? А давайте поговорим об этом.</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То, чем </w:t>
      </w:r>
      <w:proofErr w:type="gramStart"/>
      <w:r>
        <w:rPr>
          <w:rFonts w:ascii="Times New Roman" w:hAnsi="Times New Roman"/>
          <w:i/>
          <w:sz w:val="24"/>
        </w:rPr>
        <w:t>наполнен</w:t>
      </w:r>
      <w:proofErr w:type="gramEnd"/>
      <w:r>
        <w:rPr>
          <w:rFonts w:ascii="Times New Roman" w:hAnsi="Times New Roman"/>
          <w:i/>
          <w:sz w:val="24"/>
        </w:rPr>
        <w:t xml:space="preserve"> Посвящённый.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Огнём, Светом, Мудростью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Все эти субстанции откуда? Конечно, там идёт Отцовскость </w:t>
      </w:r>
      <w:proofErr w:type="gramStart"/>
      <w:r>
        <w:rPr>
          <w:rFonts w:ascii="Times New Roman" w:hAnsi="Times New Roman"/>
          <w:sz w:val="24"/>
        </w:rPr>
        <w:t>определённая</w:t>
      </w:r>
      <w:proofErr w:type="gramEnd"/>
      <w:r>
        <w:rPr>
          <w:rFonts w:ascii="Times New Roman" w:hAnsi="Times New Roman"/>
          <w:sz w:val="24"/>
        </w:rPr>
        <w:t xml:space="preserve">, но Синтезом и Огнём. И вот этот Метагалактический Синтез Посвящённого он начинает включаться Параметодами, Содержательностью Посвящённого, дальше идут Знания Посвящённого. </w:t>
      </w:r>
      <w:proofErr w:type="gramStart"/>
      <w:r>
        <w:rPr>
          <w:rFonts w:ascii="Times New Roman" w:hAnsi="Times New Roman"/>
          <w:sz w:val="24"/>
        </w:rPr>
        <w:t>Посвящённый</w:t>
      </w:r>
      <w:proofErr w:type="gramEnd"/>
      <w:r>
        <w:rPr>
          <w:rFonts w:ascii="Times New Roman" w:hAnsi="Times New Roman"/>
          <w:sz w:val="24"/>
        </w:rPr>
        <w:t xml:space="preserve"> без знаний не Посвящённый. И вот, владея вот этим инструментарием, он научается реплицировать. А что такое Репликация? Вот в конкретном переводе даже. Потому что мы должны понимать, что эманации вроде знаем, на Синтезы ходим, знаем. Что такое Репликация?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w:t>
      </w:r>
      <w:proofErr w:type="gramStart"/>
      <w:r>
        <w:rPr>
          <w:rFonts w:ascii="Times New Roman" w:hAnsi="Times New Roman"/>
          <w:sz w:val="24"/>
        </w:rPr>
        <w:t>–</w:t>
      </w:r>
      <w:r>
        <w:rPr>
          <w:rFonts w:ascii="Times New Roman" w:hAnsi="Times New Roman"/>
          <w:i/>
          <w:sz w:val="24"/>
        </w:rPr>
        <w:t>П</w:t>
      </w:r>
      <w:proofErr w:type="gramEnd"/>
      <w:r>
        <w:rPr>
          <w:rFonts w:ascii="Times New Roman" w:hAnsi="Times New Roman"/>
          <w:i/>
          <w:sz w:val="24"/>
        </w:rPr>
        <w:t xml:space="preserve">олучается у Посвящённого, когда содержательность – это как раз объём Огня и Синтеза, которым он может оперировать и вот этим вот объёмом Огня и Синтеза он владеет и может именно офизичить, он как раз и реплицирует. Потому что больше, чем он сам может, он не сможет реплицировать.  Почему мы и устремляемся на большее количество Посвящений, на Синтез этих Посвящений, </w:t>
      </w:r>
      <w:proofErr w:type="gramStart"/>
      <w:r>
        <w:rPr>
          <w:rFonts w:ascii="Times New Roman" w:hAnsi="Times New Roman"/>
          <w:i/>
          <w:sz w:val="24"/>
        </w:rPr>
        <w:t>на</w:t>
      </w:r>
      <w:proofErr w:type="gramEnd"/>
      <w:r>
        <w:rPr>
          <w:rFonts w:ascii="Times New Roman" w:hAnsi="Times New Roman"/>
          <w:i/>
          <w:sz w:val="24"/>
        </w:rPr>
        <w:t xml:space="preserve"> </w:t>
      </w:r>
      <w:proofErr w:type="gramStart"/>
      <w:r>
        <w:rPr>
          <w:rFonts w:ascii="Times New Roman" w:hAnsi="Times New Roman"/>
          <w:i/>
          <w:sz w:val="24"/>
        </w:rPr>
        <w:t>Посвящённого</w:t>
      </w:r>
      <w:proofErr w:type="gramEnd"/>
      <w:r>
        <w:rPr>
          <w:rFonts w:ascii="Times New Roman" w:hAnsi="Times New Roman"/>
          <w:i/>
          <w:sz w:val="24"/>
        </w:rPr>
        <w:t xml:space="preserve"> более высокого уровня Материи, всё вышестоящее включает нижестоящее как часть, соответственно, Посвящённый получается более качественный, более содержательный как раз. И тогда будет и репликация другого качества идти.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Это возможность копировать и передавать Отца собою, Аватаров Синтеза, Аватар-Ипостасей, их возможности без искажения. В эталонности можно сказать, что мы к этому стремимся. </w:t>
      </w:r>
      <w:proofErr w:type="gramStart"/>
      <w:r>
        <w:rPr>
          <w:rFonts w:ascii="Times New Roman" w:hAnsi="Times New Roman"/>
          <w:sz w:val="24"/>
        </w:rPr>
        <w:t>Посвящённый</w:t>
      </w:r>
      <w:proofErr w:type="gramEnd"/>
      <w:r>
        <w:rPr>
          <w:rFonts w:ascii="Times New Roman" w:hAnsi="Times New Roman"/>
          <w:sz w:val="24"/>
        </w:rPr>
        <w:t xml:space="preserve"> стремится через эталонность Отца, Аватаров Синтеза, Аватар-Ипостасей передать их возможности способностью реплицировать.</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Ну, вот смотрите, у нас Отец всегда стремится в Человека. То есть такой самый близкий путь к человеку, это как раз Посвящённый, он стоит на границе. И вот как раз Репликацией Отец реплицируется, то есть свои возможности именно в жизнь, в Материю. То есть через Посвящённого Изначально Вышестоящего Отца как раз вот к Матери получается. Вот контакт с Матерью идёт через </w:t>
      </w:r>
      <w:proofErr w:type="gramStart"/>
      <w:r>
        <w:rPr>
          <w:rFonts w:ascii="Times New Roman" w:hAnsi="Times New Roman"/>
          <w:i/>
          <w:sz w:val="24"/>
        </w:rPr>
        <w:t>Посвящённого</w:t>
      </w:r>
      <w:proofErr w:type="gramEnd"/>
      <w:r>
        <w:rPr>
          <w:rFonts w:ascii="Times New Roman" w:hAnsi="Times New Roman"/>
          <w:i/>
          <w:sz w:val="24"/>
        </w:rPr>
        <w:t>, через Репликацию.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Можно так сказать, общение Отца с Матерью </w:t>
      </w:r>
      <w:proofErr w:type="gramStart"/>
      <w:r>
        <w:rPr>
          <w:rFonts w:ascii="Times New Roman" w:hAnsi="Times New Roman"/>
          <w:sz w:val="24"/>
        </w:rPr>
        <w:t>через</w:t>
      </w:r>
      <w:proofErr w:type="gramEnd"/>
      <w:r>
        <w:rPr>
          <w:rFonts w:ascii="Times New Roman" w:hAnsi="Times New Roman"/>
          <w:sz w:val="24"/>
        </w:rPr>
        <w:t xml:space="preserve"> Посвящённого. Попробуйте так увидеть, как эта точка центральная переводит.</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Шуньята.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ОМ срабатывает Отца-Матери.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Когда мы говорим о </w:t>
      </w:r>
      <w:proofErr w:type="gramStart"/>
      <w:r>
        <w:rPr>
          <w:rFonts w:ascii="Times New Roman" w:hAnsi="Times New Roman"/>
          <w:sz w:val="24"/>
        </w:rPr>
        <w:t>вышнем</w:t>
      </w:r>
      <w:proofErr w:type="gramEnd"/>
      <w:r>
        <w:rPr>
          <w:rFonts w:ascii="Times New Roman" w:hAnsi="Times New Roman"/>
          <w:sz w:val="24"/>
        </w:rPr>
        <w:t xml:space="preserve">, просто увидьте. Ты живёшь в определённом виде организации материи. Что-то есть запредельное для тебя сегодня. Вот это запредельное, вот тут нужно увидеть ИВДИВО, Изначально Вышестоящий Дом Изначально Вышестоящего Отца. То есть, Посвящённый – это вершина материи, а в новой эпохе – это вершина управления материального. Потому что у него </w:t>
      </w:r>
      <w:proofErr w:type="gramStart"/>
      <w:r>
        <w:rPr>
          <w:rFonts w:ascii="Times New Roman" w:hAnsi="Times New Roman"/>
          <w:sz w:val="24"/>
        </w:rPr>
        <w:t>Мета-галактический</w:t>
      </w:r>
      <w:proofErr w:type="gramEnd"/>
      <w:r>
        <w:rPr>
          <w:rFonts w:ascii="Times New Roman" w:hAnsi="Times New Roman"/>
          <w:sz w:val="24"/>
        </w:rPr>
        <w:t xml:space="preserve"> Синтез. Значит, это Синтез одной Метагалактики, другой Метагалактики, третьей, и так далее.</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 – И он способен выйти за пределы, чтобы управлять нижестоящим.</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lastRenderedPageBreak/>
        <w:t xml:space="preserve">А вот эти за пределы – это ИВДИВО. </w:t>
      </w:r>
      <w:proofErr w:type="spellStart"/>
      <w:r>
        <w:rPr>
          <w:rFonts w:ascii="Times New Roman" w:hAnsi="Times New Roman"/>
          <w:sz w:val="24"/>
        </w:rPr>
        <w:t>Запределы</w:t>
      </w:r>
      <w:proofErr w:type="spellEnd"/>
      <w:r>
        <w:rPr>
          <w:rFonts w:ascii="Times New Roman" w:hAnsi="Times New Roman"/>
          <w:sz w:val="24"/>
        </w:rPr>
        <w:t xml:space="preserve"> материи – это ИВДИВО. И </w:t>
      </w:r>
      <w:proofErr w:type="gramStart"/>
      <w:r>
        <w:rPr>
          <w:rFonts w:ascii="Times New Roman" w:hAnsi="Times New Roman"/>
          <w:sz w:val="24"/>
        </w:rPr>
        <w:t>Посвящённый</w:t>
      </w:r>
      <w:proofErr w:type="gramEnd"/>
      <w:r>
        <w:rPr>
          <w:rFonts w:ascii="Times New Roman" w:hAnsi="Times New Roman"/>
          <w:sz w:val="24"/>
        </w:rPr>
        <w:t xml:space="preserve"> может туда входить, имеет на это Права, и дальше входя туда, начинает что – мы говорим по-современному скачивает, стягивает и реплицирует, и отдаёт.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Есть ещё такие понимания </w:t>
      </w:r>
      <w:proofErr w:type="gramStart"/>
      <w:r>
        <w:rPr>
          <w:rFonts w:ascii="Times New Roman" w:hAnsi="Times New Roman"/>
          <w:sz w:val="24"/>
        </w:rPr>
        <w:t>у</w:t>
      </w:r>
      <w:proofErr w:type="gramEnd"/>
      <w:r>
        <w:rPr>
          <w:rFonts w:ascii="Times New Roman" w:hAnsi="Times New Roman"/>
          <w:sz w:val="24"/>
        </w:rPr>
        <w:t xml:space="preserve"> Посвященного как распознание, различение, </w:t>
      </w:r>
      <w:proofErr w:type="spellStart"/>
      <w:r>
        <w:rPr>
          <w:rFonts w:ascii="Times New Roman" w:hAnsi="Times New Roman"/>
          <w:sz w:val="24"/>
        </w:rPr>
        <w:t>развизирование</w:t>
      </w:r>
      <w:proofErr w:type="spellEnd"/>
      <w:r>
        <w:rPr>
          <w:rFonts w:ascii="Times New Roman" w:hAnsi="Times New Roman"/>
          <w:sz w:val="24"/>
        </w:rPr>
        <w:t xml:space="preserve">. Это такие возможности Посвящённого, в которые мы начинаем </w:t>
      </w:r>
      <w:proofErr w:type="gramStart"/>
      <w:r>
        <w:rPr>
          <w:rFonts w:ascii="Times New Roman" w:hAnsi="Times New Roman"/>
          <w:sz w:val="24"/>
        </w:rPr>
        <w:t>включаться способностью оперировать</w:t>
      </w:r>
      <w:proofErr w:type="gramEnd"/>
      <w:r>
        <w:rPr>
          <w:rFonts w:ascii="Times New Roman" w:hAnsi="Times New Roman"/>
          <w:sz w:val="24"/>
        </w:rPr>
        <w:t xml:space="preserve"> синтезом частей, синтезом частностей, синтезом аппаратов, систем нашего тела, наших частей. И вот сюда включаются эти процессы, когда </w:t>
      </w:r>
      <w:proofErr w:type="gramStart"/>
      <w:r>
        <w:rPr>
          <w:rFonts w:ascii="Times New Roman" w:hAnsi="Times New Roman"/>
          <w:sz w:val="24"/>
        </w:rPr>
        <w:t>Посвященный</w:t>
      </w:r>
      <w:proofErr w:type="gramEnd"/>
      <w:r>
        <w:rPr>
          <w:rFonts w:ascii="Times New Roman" w:hAnsi="Times New Roman"/>
          <w:sz w:val="24"/>
        </w:rPr>
        <w:t xml:space="preserve"> углубляет или становится более глубоким профессионалом, своей Посвящённостью включается в эти процессы способностями и возможностями различать, распознавать, </w:t>
      </w:r>
      <w:proofErr w:type="spellStart"/>
      <w:r>
        <w:rPr>
          <w:rFonts w:ascii="Times New Roman" w:hAnsi="Times New Roman"/>
          <w:sz w:val="24"/>
        </w:rPr>
        <w:t>развизировать</w:t>
      </w:r>
      <w:proofErr w:type="spellEnd"/>
      <w:r>
        <w:rPr>
          <w:rFonts w:ascii="Times New Roman" w:hAnsi="Times New Roman"/>
          <w:sz w:val="24"/>
        </w:rPr>
        <w:t xml:space="preserve">, рассуждать. Вот эти процессы, в которые включается </w:t>
      </w:r>
      <w:proofErr w:type="gramStart"/>
      <w:r>
        <w:rPr>
          <w:rFonts w:ascii="Times New Roman" w:hAnsi="Times New Roman"/>
          <w:sz w:val="24"/>
        </w:rPr>
        <w:t>Посвященный</w:t>
      </w:r>
      <w:proofErr w:type="gramEnd"/>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Из зала: – Про ИВДИВО как раз, а у нас у каждого, раз о </w:t>
      </w:r>
      <w:proofErr w:type="gramStart"/>
      <w:r>
        <w:rPr>
          <w:rFonts w:ascii="Times New Roman" w:hAnsi="Times New Roman"/>
          <w:i/>
          <w:sz w:val="24"/>
        </w:rPr>
        <w:t>Посвященном</w:t>
      </w:r>
      <w:proofErr w:type="gramEnd"/>
      <w:r>
        <w:rPr>
          <w:rFonts w:ascii="Times New Roman" w:hAnsi="Times New Roman"/>
          <w:i/>
          <w:sz w:val="24"/>
        </w:rPr>
        <w:t xml:space="preserve"> речь, у каждого Посвященного есть ИВДИВО каждого. И когда мы выходим в ИВДИВО в зал, мы как Посвященные Сферу ИВДИВО каждого можем распустить, насытиться средой зала ИВДИВО, потом скомпактифицировать это ИВДИВО каждого в себя и в иерархической последовательности мы уже на новую порядковую цельность, в новую материю уже готовы войти. А внутри нас есть Часть Дом Отца. То есть внешне мы этот процесс уже сделали, мы можем сферу Дома Отца также развернуть по границам зала ИВДИВО. То есть внутренне сферу Дома Отца наполнить средой зала ИВДИВО, также её скомпактифицировать, и в иерархическом порядке также переходим в новую порядковую реальность, цельность. То есть переход из материи в новую материю, процесс </w:t>
      </w:r>
      <w:proofErr w:type="spellStart"/>
      <w:r>
        <w:rPr>
          <w:rFonts w:ascii="Times New Roman" w:hAnsi="Times New Roman"/>
          <w:i/>
          <w:sz w:val="24"/>
        </w:rPr>
        <w:t>генезирования</w:t>
      </w:r>
      <w:proofErr w:type="spellEnd"/>
      <w:r>
        <w:rPr>
          <w:rFonts w:ascii="Times New Roman" w:hAnsi="Times New Roman"/>
          <w:i/>
          <w:sz w:val="24"/>
        </w:rPr>
        <w:t xml:space="preserve"> можно делать в таком варианте.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Ещё такой момент увидела. У нас получается Посвященный самый ближний к Человеку, и он получает знания, и он посвящается знаниями, Синтезом и Огнём, и это как раз несёт, опять же он стоит ближе всех к Человеку, и он передаёт эти знания как раз человечеству. Посвятился сам, помоги посвятиться окружающему.</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Обратите внимание просто на название проекта. Проект на горизонте Посвящённого, а значит, если мы рассматриваем Изначально Вышестоящего Отца, вот по этому ключу, получается Изначально Вышестоящий Отец офизичивается этим проектом.</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И как раз Метагалактический Синтез на Планете разворачивает именно Посвященный.</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 И сейчас про ИВДИВО пока ещё чуть-чуть можно добавлю, про ИВДИВО каждого. ИВДИВО каждого у нас от Изначально Вышестоящего Отца. Изначально Вышестоящий Отец нас ведёт. Когда мы выходим к Отцу, получается наше внутреннее, то, что здесь внутреннее, там становится внешним. И вот это внутреннее, то есть мы каждый раз при общении, взаимодействии с Отцом, мы начинаем обогащать своё внутреннее. Правильно? Даже если мы рассмотрим части там, или Посвящения или ещё что-то, у нас внутри есть, увидьте, что прямо купается в Огне и в Синтезе Отца, когда мы выходим в зал к Отцу. А после того, когда мы возвращаемся своим тонким или вышестоящим, любым телом, мы возвращаемся в физику, дальше происходит момент, когда от нас начинают идти эманации вовне, а вот здесь ИВДИВО каждого, оно здесь. Оно не туда пошло, оно здесь, и оно здесь будет развёртывать эти условия, потому что это ИВДИВО Изначально Вышестоящего Отца, которым Отец наделил тебя, значит, ты здесь являешь Отца этим действием.</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Так как изменились свойства и качества, и среда, и насыщенность, значит, следующий выход физики мы можем в другую, следующую мерность выйти.</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Получается, любую мерность, любые варианты Огня, Синтеза и так далее, чего-то, мы привносим сюда на физику и начинаем разворачивать, вот здесь происходит это пахтание. А ИВДИВО каждого, сейчас если говорить о нас, как о </w:t>
      </w:r>
      <w:proofErr w:type="gramStart"/>
      <w:r>
        <w:rPr>
          <w:rFonts w:ascii="Times New Roman" w:hAnsi="Times New Roman"/>
          <w:sz w:val="24"/>
        </w:rPr>
        <w:t>Посвящённом</w:t>
      </w:r>
      <w:proofErr w:type="gramEnd"/>
      <w:r>
        <w:rPr>
          <w:rFonts w:ascii="Times New Roman" w:hAnsi="Times New Roman"/>
          <w:sz w:val="24"/>
        </w:rPr>
        <w:t xml:space="preserve"> компетентном, вы же понимаете, что оно чётко сопрягается с ИВДИВО, например, Новосибирск. Согласны?</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Да.</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lastRenderedPageBreak/>
        <w:t xml:space="preserve">Согласны. Значит, получается наше действие, как </w:t>
      </w:r>
      <w:proofErr w:type="gramStart"/>
      <w:r>
        <w:rPr>
          <w:rFonts w:ascii="Times New Roman" w:hAnsi="Times New Roman"/>
          <w:sz w:val="24"/>
        </w:rPr>
        <w:t>Посвящённого</w:t>
      </w:r>
      <w:proofErr w:type="gramEnd"/>
      <w:r>
        <w:rPr>
          <w:rFonts w:ascii="Times New Roman" w:hAnsi="Times New Roman"/>
          <w:sz w:val="24"/>
        </w:rPr>
        <w:t xml:space="preserve">, любое, тут же развёртывается по ИВДИВО Новосибирск. Для кого? Для всего населения, которое здесь живёт, потому что Человек может брать только внешне. Если мы говорим, что он Человек. Если мы говорим о </w:t>
      </w:r>
      <w:proofErr w:type="gramStart"/>
      <w:r>
        <w:rPr>
          <w:rFonts w:ascii="Times New Roman" w:hAnsi="Times New Roman"/>
          <w:sz w:val="24"/>
        </w:rPr>
        <w:t>Посвящённом</w:t>
      </w:r>
      <w:proofErr w:type="gramEnd"/>
      <w:r>
        <w:rPr>
          <w:rFonts w:ascii="Times New Roman" w:hAnsi="Times New Roman"/>
          <w:sz w:val="24"/>
        </w:rPr>
        <w:t xml:space="preserve">, здесь другой этап. А если мы говорим о Человеке, он может взять внешне, поэтому Посвященный вот этими своими ходами-переходами и вот этим Делом Отцовским реплицирует, привносит и здесь развёртывает. Чтоб вы видели, что это Служение происходит каждую минуту, если вы в этом сознательны, видите целеполагание </w:t>
      </w:r>
      <w:proofErr w:type="gramStart"/>
      <w:r>
        <w:rPr>
          <w:rFonts w:ascii="Times New Roman" w:hAnsi="Times New Roman"/>
          <w:sz w:val="24"/>
        </w:rPr>
        <w:t>Посвящённого</w:t>
      </w:r>
      <w:proofErr w:type="gramEnd"/>
      <w:r>
        <w:rPr>
          <w:rFonts w:ascii="Times New Roman" w:hAnsi="Times New Roman"/>
          <w:sz w:val="24"/>
        </w:rPr>
        <w:t>.</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Если не ходим, то как раз, получается, что не исполняем действие Посвящённого, это как обратная сторона, которая возможно сподвигнет посещать чаще Изначально Вышестоящего Отца.</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Друзья, я такую тему ещё хочу поднять. Посвящённый в наше время, 21 век, а 5 тысяч лет назад какой-то дяденька первобытный придумал колесо. Можем мы его назвать Посвящённым?</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Однозначно.</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Он изобретатель.</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Ему сверху что-то дано?</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На тот момент, да.</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Продолжаем, тему </w:t>
      </w:r>
      <w:proofErr w:type="gramStart"/>
      <w:r>
        <w:rPr>
          <w:rFonts w:ascii="Times New Roman" w:hAnsi="Times New Roman"/>
          <w:sz w:val="24"/>
        </w:rPr>
        <w:t>Посвящённого</w:t>
      </w:r>
      <w:proofErr w:type="gramEnd"/>
      <w:r>
        <w:rPr>
          <w:rFonts w:ascii="Times New Roman" w:hAnsi="Times New Roman"/>
          <w:sz w:val="24"/>
        </w:rPr>
        <w:t xml:space="preserve">. Мы с вами сказали, что </w:t>
      </w:r>
      <w:proofErr w:type="gramStart"/>
      <w:r>
        <w:rPr>
          <w:rFonts w:ascii="Times New Roman" w:hAnsi="Times New Roman"/>
          <w:sz w:val="24"/>
        </w:rPr>
        <w:t>Посвящённый</w:t>
      </w:r>
      <w:proofErr w:type="gramEnd"/>
      <w:r>
        <w:rPr>
          <w:rFonts w:ascii="Times New Roman" w:hAnsi="Times New Roman"/>
          <w:sz w:val="24"/>
        </w:rPr>
        <w:t xml:space="preserve"> может быть создателем. Вы с этим согласны? Мы сейчас пропишем 8-рицу </w:t>
      </w:r>
      <w:proofErr w:type="gramStart"/>
      <w:r>
        <w:rPr>
          <w:rFonts w:ascii="Times New Roman" w:hAnsi="Times New Roman"/>
          <w:sz w:val="24"/>
        </w:rPr>
        <w:t>Посвящённого</w:t>
      </w:r>
      <w:proofErr w:type="gramEnd"/>
      <w:r>
        <w:rPr>
          <w:rFonts w:ascii="Times New Roman" w:hAnsi="Times New Roman"/>
          <w:sz w:val="24"/>
        </w:rPr>
        <w:t>, которая уже выработана, разработана в ИВДИВО. Но нам нужно сложить её, что-то бы мы наговорили, и если мы ещё дополнительно что-то развернём, то будет ещё лучше. Можем сказать, что Посвященный – это создатель? Можем. Потому, что он, чем владеет? Огнём и Синтезом, как вариант.</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Мы можем сказать, что Посвященный, выразитель или явитель Отца? Мы об этом говорили сегодня? Он прямой выразитель и прямой явитель Отца. Он также прямой выразитель и Аватаров Синтеза, Аватар-Ипостасей и всей Иерархии – это ещё одна позиция. </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Мы можем сказать, что Посвященный – Метагалактик, если возьмём схему Метагалактическую, он Метагалактик</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х</w:t>
      </w:r>
      <w:proofErr w:type="gramEnd"/>
      <w:r>
        <w:rPr>
          <w:rFonts w:ascii="Times New Roman" w:hAnsi="Times New Roman"/>
          <w:sz w:val="24"/>
        </w:rPr>
        <w:t>арактеристика. Почему мы можем о нём так сказать?</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Потому что может выходить в ИВДИВО и оттуда синтезировать Метагалактики, возможности Метагалактик.</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Он Управленец. Он Управитель материи. Да? Он, Огнём и Синтезом владея, управляет материей каждого вида, каждого архетипа, являясь Посвященным каждого вида организации материи.</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Можно добавить сюда для глубокого осознания, а, чтобы этим архетипом овладеть, что есть в архетипе?  Чтобы и те, кто первый раз слышит эти слова, могли как-то скоординироваться. Мы сейчас уже даём утверждение – да, он Метагалактик. А что такое Метагалактик? И мы сейчас постепенно выйдем на Метагалактический Синтез.  Ваши предложения. То есть. Вот вы сказали управитель материи. Вот эта материя, например, Метагалактика Фа или Высокая Цельная. Любой, любой архетип, что там есть.</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И в каждом есть виды материи, 64 вида материи – Физика, Эфирика, Астралика, как вариант 64 вида материи. И </w:t>
      </w:r>
      <w:proofErr w:type="gramStart"/>
      <w:r>
        <w:rPr>
          <w:rFonts w:ascii="Times New Roman" w:hAnsi="Times New Roman"/>
          <w:sz w:val="24"/>
        </w:rPr>
        <w:t>Посвященный</w:t>
      </w:r>
      <w:proofErr w:type="gramEnd"/>
      <w:r>
        <w:rPr>
          <w:rFonts w:ascii="Times New Roman" w:hAnsi="Times New Roman"/>
          <w:sz w:val="24"/>
        </w:rPr>
        <w:t xml:space="preserve"> владеет в каждом виде организации материей. Вначале ему нужно осваивать, познавать. В эталоне да, по стандартам Отца – да. Нам ещё нужно состояться этим Посвящённым. Мы ж как раз-таки и говорим, что мы с вами однозначно были Посвящёнными в предыдущей эпохе, а нам нужно перестроиться, у нас в перспективе съезд Посвящённых 5 расы. Мы должны объяснить этим Посвящённым, что теперь. Вот мы сейчас должны сложить, не просто припечатать сейчас – Метагалактик. Как это? Посвящённый, Метагалактический Синтез – это реально практическое действие, да ещё и с результатом. Дайте им сейчас, что нужно осваивать. </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Мерности.</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lastRenderedPageBreak/>
        <w:t>Раз.</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Огонь и Синтез.</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Попозже.  Ещё, что есть там? Это везде </w:t>
      </w:r>
      <w:r>
        <w:rPr>
          <w:rFonts w:ascii="Times New Roman" w:hAnsi="Times New Roman"/>
          <w:i/>
          <w:sz w:val="24"/>
        </w:rPr>
        <w:t>есть.</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Виды</w:t>
      </w:r>
      <w:r>
        <w:rPr>
          <w:rFonts w:ascii="Times New Roman" w:hAnsi="Times New Roman"/>
          <w:sz w:val="24"/>
        </w:rPr>
        <w:t xml:space="preserve"> материи и различать их. </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Виды материи, различать их. Что ещё? Что там есть в этом чудном архетипе любом? Вида организации материи.</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 – Виды жизни.</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rPr>
        <w:t xml:space="preserve">Мы же не будем сейчас в детские игры: «Я пришел виды жизни получить в Метагалактику». Чтобы виды жизни у тебя в определённом архетипе развились, тебе нужно что-то освоить. Что ты осваиваешь как Посвящённый? Давайте к Маме поближе, что там у нас в материи? </w:t>
      </w:r>
      <w:r>
        <w:rPr>
          <w:rFonts w:ascii="Times New Roman" w:hAnsi="Times New Roman"/>
          <w:sz w:val="24"/>
          <w:highlight w:val="white"/>
        </w:rPr>
        <w:t>Царства, Эволюции, Стихии, Миры – вот что.</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Мы немного начали с этого и переключились.</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Просто мы переключились, но, чтобы у нас это было нам содержание нужно. Давайте сейчас чтобы мы это сложили, увидели. Вы тогда увидите, чем конкретно и Посвященный и тот же самый Человек, насколько он важен Планете. Человек важен Планете, а мы Посвящённые, делаем всё для Человека, живущего на Планете. Так что там этот Человек, а потом и Посвященный может такое, что очень важно для Планеты?</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Вы знаете стандарт – Человек по образу и подобию Отца. Мы тут столько сегодня наговорили. Вот сегодня было столько прекрасных тем, вам говорили, что всё есть у   Человека. Отец всем наделил. Так что же это Человек может, а потом уже на базе этого Человека пошёл уже и Посвященный, и Служащий, где все вырастает в разы. </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Он может синтезировать. Он может синтезировать Метагалактический Синтез. Нам надо с вами выйти на Метагалактический Синтез. Он может синтезировать.</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Вот вы, когда начинаете взаимодействовать с Отцом, с Аватарами, </w:t>
      </w:r>
      <w:proofErr w:type="gramStart"/>
      <w:r>
        <w:rPr>
          <w:rFonts w:ascii="Times New Roman" w:hAnsi="Times New Roman"/>
          <w:sz w:val="24"/>
          <w:highlight w:val="white"/>
        </w:rPr>
        <w:t>вы</w:t>
      </w:r>
      <w:proofErr w:type="gramEnd"/>
      <w:r>
        <w:rPr>
          <w:rFonts w:ascii="Times New Roman" w:hAnsi="Times New Roman"/>
          <w:sz w:val="24"/>
          <w:highlight w:val="white"/>
        </w:rPr>
        <w:t xml:space="preserve"> куда к ним выходите, как Посвящённые? Как Человек, для Человека – все придут. А как Посвящённые, куда вы к ним выходите в любом архетипе материи. Куда? В Синтезный Мир. И отсюда у вас начинает нарабатываться возможность синтезировать. А это Человеку дано. Это не дано никакому другому варианту Царств, ниже Человека стоящему. Вот поэтому увидели, что для Посвящённого однозначно освоение в архетипах материи и вот вы перечислили по списку: Эволюции, Царства и так далее, чтобы все знали, миры, мерности, </w:t>
      </w:r>
      <w:proofErr w:type="gramStart"/>
      <w:r>
        <w:rPr>
          <w:rFonts w:ascii="Times New Roman" w:hAnsi="Times New Roman"/>
          <w:sz w:val="24"/>
          <w:highlight w:val="white"/>
        </w:rPr>
        <w:t>может ещё что-то не перечислили</w:t>
      </w:r>
      <w:proofErr w:type="gramEnd"/>
      <w:r>
        <w:rPr>
          <w:rFonts w:ascii="Times New Roman" w:hAnsi="Times New Roman"/>
          <w:sz w:val="24"/>
          <w:highlight w:val="white"/>
        </w:rPr>
        <w:t xml:space="preserve">. Вот он это всё объял. Как появляется Метагалактический Синтез? Метагалактический Синтез на горизонте </w:t>
      </w:r>
      <w:proofErr w:type="gramStart"/>
      <w:r>
        <w:rPr>
          <w:rFonts w:ascii="Times New Roman" w:hAnsi="Times New Roman"/>
          <w:sz w:val="24"/>
          <w:highlight w:val="white"/>
        </w:rPr>
        <w:t>Посвящённого</w:t>
      </w:r>
      <w:proofErr w:type="gramEnd"/>
      <w:r>
        <w:rPr>
          <w:rFonts w:ascii="Times New Roman" w:hAnsi="Times New Roman"/>
          <w:sz w:val="24"/>
          <w:highlight w:val="white"/>
        </w:rPr>
        <w:t xml:space="preserve">. А у Отца Синтез. А у </w:t>
      </w:r>
      <w:proofErr w:type="gramStart"/>
      <w:r>
        <w:rPr>
          <w:rFonts w:ascii="Times New Roman" w:hAnsi="Times New Roman"/>
          <w:sz w:val="24"/>
          <w:highlight w:val="white"/>
        </w:rPr>
        <w:t>Посвящённого</w:t>
      </w:r>
      <w:proofErr w:type="gramEnd"/>
      <w:r>
        <w:rPr>
          <w:rFonts w:ascii="Times New Roman" w:hAnsi="Times New Roman"/>
          <w:sz w:val="24"/>
          <w:highlight w:val="white"/>
        </w:rPr>
        <w:t xml:space="preserve"> Метагалактический Синтез. Думаем. Ещё раз.</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Изначально Вышестоящий Отец офизичивается </w:t>
      </w:r>
      <w:proofErr w:type="gramStart"/>
      <w:r>
        <w:rPr>
          <w:rFonts w:ascii="Times New Roman" w:hAnsi="Times New Roman"/>
          <w:sz w:val="24"/>
          <w:highlight w:val="white"/>
        </w:rPr>
        <w:t>Посвящённым</w:t>
      </w:r>
      <w:proofErr w:type="gramEnd"/>
      <w:r>
        <w:rPr>
          <w:rFonts w:ascii="Times New Roman" w:hAnsi="Times New Roman"/>
          <w:sz w:val="24"/>
          <w:highlight w:val="white"/>
        </w:rPr>
        <w:t xml:space="preserve">. Вот этим проектом. У Отца Синтез, </w:t>
      </w:r>
      <w:proofErr w:type="gramStart"/>
      <w:r>
        <w:rPr>
          <w:rFonts w:ascii="Times New Roman" w:hAnsi="Times New Roman"/>
          <w:sz w:val="24"/>
          <w:highlight w:val="white"/>
        </w:rPr>
        <w:t>у</w:t>
      </w:r>
      <w:proofErr w:type="gramEnd"/>
      <w:r>
        <w:rPr>
          <w:rFonts w:ascii="Times New Roman" w:hAnsi="Times New Roman"/>
          <w:sz w:val="24"/>
          <w:highlight w:val="white"/>
        </w:rPr>
        <w:t xml:space="preserve"> Посвящённого Метагалактический Синтез. Метагалактики – это…</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i/>
          <w:sz w:val="24"/>
        </w:rPr>
        <w:t xml:space="preserve">Из зала: – </w:t>
      </w:r>
      <w:r>
        <w:rPr>
          <w:rFonts w:ascii="Times New Roman" w:hAnsi="Times New Roman"/>
          <w:i/>
          <w:sz w:val="24"/>
          <w:highlight w:val="white"/>
        </w:rPr>
        <w:t xml:space="preserve">Проходя к Отцу в ИВДИВО, а ИВДИВО – это Огонь получается. И стяжая у Изначально Вышестоящего Отца Огонь, который запределен даже для Метагалактики, </w:t>
      </w:r>
      <w:r>
        <w:rPr>
          <w:rFonts w:ascii="Times New Roman" w:hAnsi="Times New Roman"/>
          <w:i/>
          <w:sz w:val="24"/>
        </w:rPr>
        <w:t xml:space="preserve">– </w:t>
      </w:r>
      <w:r>
        <w:rPr>
          <w:rFonts w:ascii="Times New Roman" w:hAnsi="Times New Roman"/>
          <w:i/>
          <w:sz w:val="24"/>
          <w:highlight w:val="white"/>
        </w:rPr>
        <w:t xml:space="preserve">ИВДИВО стоит вокруг Метагалактики за пределами Метагалактики, а Метагалактика – это материя получается, </w:t>
      </w:r>
      <w:r>
        <w:rPr>
          <w:rFonts w:ascii="Times New Roman" w:hAnsi="Times New Roman"/>
          <w:i/>
          <w:sz w:val="24"/>
        </w:rPr>
        <w:t xml:space="preserve">– </w:t>
      </w:r>
      <w:r>
        <w:rPr>
          <w:rFonts w:ascii="Times New Roman" w:hAnsi="Times New Roman"/>
          <w:i/>
          <w:sz w:val="24"/>
          <w:highlight w:val="white"/>
        </w:rPr>
        <w:t xml:space="preserve">привнося Огонь в Материю. Получается, так он развивает, мы не говорим про Планету уже, а говорим уже про Метагалактику. </w:t>
      </w:r>
      <w:proofErr w:type="gramStart"/>
      <w:r>
        <w:rPr>
          <w:rFonts w:ascii="Times New Roman" w:hAnsi="Times New Roman"/>
          <w:i/>
          <w:sz w:val="24"/>
          <w:highlight w:val="white"/>
        </w:rPr>
        <w:t>Посвящённый</w:t>
      </w:r>
      <w:proofErr w:type="gramEnd"/>
      <w:r>
        <w:rPr>
          <w:rFonts w:ascii="Times New Roman" w:hAnsi="Times New Roman"/>
          <w:i/>
          <w:sz w:val="24"/>
          <w:highlight w:val="white"/>
        </w:rPr>
        <w:t xml:space="preserve"> развивает собой Метагалактику, Метагалактическую материю.</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i/>
          <w:sz w:val="24"/>
        </w:rPr>
        <w:t xml:space="preserve">Из зала: – </w:t>
      </w:r>
      <w:r>
        <w:rPr>
          <w:rFonts w:ascii="Times New Roman" w:hAnsi="Times New Roman"/>
          <w:i/>
          <w:sz w:val="24"/>
          <w:highlight w:val="white"/>
        </w:rPr>
        <w:t>Получается Синтез – Отец, а Посвящённый – Метагалактический Синтез. То есть Синтезом Отца развивается материя, там, где он находится.</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i/>
          <w:sz w:val="24"/>
        </w:rPr>
        <w:t xml:space="preserve">Из зала: – </w:t>
      </w:r>
      <w:r>
        <w:rPr>
          <w:rFonts w:ascii="Times New Roman" w:hAnsi="Times New Roman"/>
          <w:i/>
          <w:sz w:val="24"/>
          <w:highlight w:val="white"/>
        </w:rPr>
        <w:t>У Отца цельный Синтез получается, а Посвящённый синтезирует разные виды Синтеза разных Метагалактик.</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Но ведь в любой Метагалактике есть и Энергия, Свет, Дух, Огонь. Правильно, есть? Значит, получается, он есть, этот Синтез Метагалактики той или иной, Метагалактический, который синтезирует это, а есть вышестоящее выражение.</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i/>
          <w:sz w:val="24"/>
        </w:rPr>
        <w:t xml:space="preserve">Из зала: – </w:t>
      </w:r>
      <w:r>
        <w:rPr>
          <w:rFonts w:ascii="Times New Roman" w:hAnsi="Times New Roman"/>
          <w:i/>
          <w:sz w:val="24"/>
          <w:highlight w:val="white"/>
        </w:rPr>
        <w:t xml:space="preserve">Вы знаете, ещё такой взгляд, по поводу разницы, что Человек, что Посвящённый, вот как раз в чём Метагалактический Синтез. Может быть, Человек он синтезирует собою, вот мы сказали, что Человек наделён Синтезом как существо, которое может синтезировать. Человек синтезирует собою, скажем так, всё то, что </w:t>
      </w:r>
      <w:r>
        <w:rPr>
          <w:rFonts w:ascii="Times New Roman" w:hAnsi="Times New Roman"/>
          <w:i/>
          <w:sz w:val="24"/>
          <w:highlight w:val="white"/>
        </w:rPr>
        <w:lastRenderedPageBreak/>
        <w:t>внутри Метагалактики Фа, допустим. Он там синтезирует Галактику Млечного пути, он синтезирует Вселенную, он синтезирует Планеты, он синтезирует собой Метагалактику Фа как таковую. И он ничего не может, возможно, по своей подготовке, выйти на Синтез Метагалактик. А Посвящённый – это тот, кто уже может синтезировать несколько Метагалактик сразу.</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 xml:space="preserve">Из зала: – </w:t>
      </w:r>
      <w:r>
        <w:rPr>
          <w:rFonts w:ascii="Times New Roman" w:hAnsi="Times New Roman"/>
          <w:i/>
          <w:sz w:val="24"/>
          <w:highlight w:val="white"/>
        </w:rPr>
        <w:t>У него уже эти права есть.</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 xml:space="preserve">Из зала: – </w:t>
      </w:r>
      <w:r>
        <w:rPr>
          <w:rFonts w:ascii="Times New Roman" w:hAnsi="Times New Roman"/>
          <w:i/>
          <w:sz w:val="24"/>
          <w:highlight w:val="white"/>
        </w:rPr>
        <w:t>Да. И Метагалактический Синтез заключается как раз в том, что он отличает Посвящённого от Человека тем, что Человек ещё может не синтезировать внутри себя Метагалактики.</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Смотрите. А вот вспоминайте что у Человека по горизонту – Жизнь.</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 xml:space="preserve">Из зала: – </w:t>
      </w:r>
      <w:r>
        <w:rPr>
          <w:rFonts w:ascii="Times New Roman" w:hAnsi="Times New Roman"/>
          <w:i/>
          <w:sz w:val="24"/>
          <w:highlight w:val="white"/>
        </w:rPr>
        <w:t>Да. Он живёт.</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 xml:space="preserve">Из зала: – </w:t>
      </w:r>
      <w:r>
        <w:rPr>
          <w:rFonts w:ascii="Times New Roman" w:hAnsi="Times New Roman"/>
          <w:i/>
          <w:sz w:val="24"/>
          <w:highlight w:val="white"/>
        </w:rPr>
        <w:t xml:space="preserve">А у </w:t>
      </w:r>
      <w:proofErr w:type="gramStart"/>
      <w:r>
        <w:rPr>
          <w:rFonts w:ascii="Times New Roman" w:hAnsi="Times New Roman"/>
          <w:i/>
          <w:sz w:val="24"/>
          <w:highlight w:val="white"/>
        </w:rPr>
        <w:t>Посвящённого</w:t>
      </w:r>
      <w:proofErr w:type="gramEnd"/>
      <w:r>
        <w:rPr>
          <w:rFonts w:ascii="Times New Roman" w:hAnsi="Times New Roman"/>
          <w:i/>
          <w:sz w:val="24"/>
          <w:highlight w:val="white"/>
        </w:rPr>
        <w:t xml:space="preserve"> – Репликация. Просто я увидела, как Человек он внутри Метагалактики. Давайте так увидим, что Человек он собирает некую системность Метагалактики Фа, то есть синтезирует собой Царства, Стихии, Эволюции, Миры. А Посвящённый он уже выходит на некую цельность, и, овладевая этой цельностью, он может синтезировать, допустим, Метагалактику Фа с Изначально Вышестоящей Метагалактикой. Изначально Вышестоящую с Истинной, с Октавной. И для Посвящённого уже в принципе нет пред глазами понятия Планеты Земля, Галактики. Он видит минимально Метагалактиками. И он мыслит Метагалактиками. Фактически, Метагалактический Синтез – это когда ты уже выходишь на масштаб мыслей Метагалактиками. Вот тут как раз включаются Архетипы, когда мы уже мыслим Архетипами.</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highlight w:val="white"/>
        </w:rPr>
        <w:t xml:space="preserve">Да. Алаверды. А если мы смотрим один Архетип, в нём обязательно есть центровка, два мира. Шуньята. Два мира внешне выражены Физический и Тонкий, дальше Метагалактический и Синтезный. Получается, что Человек вот он набирает вот это всё и синтезирует. И для него точка Шуньяты для Человека – это центровочка в Материи. А для Посвящённого эта точка будет за пределами Архетипа. То есть за пределами Метагалактики, когда он идёт к Изначально Вышестоящему Отцу, который находится где уже? На физике следующего Архетипа Материи. Или Метрика. Вот эта метричность. Между уже Архетипами, значит, между Метагалактиками. Поэтому вообще по стандарту мы должны выйти </w:t>
      </w:r>
      <w:proofErr w:type="gramStart"/>
      <w:r>
        <w:rPr>
          <w:rFonts w:ascii="Times New Roman" w:hAnsi="Times New Roman"/>
          <w:sz w:val="24"/>
          <w:highlight w:val="white"/>
        </w:rPr>
        <w:t>на</w:t>
      </w:r>
      <w:proofErr w:type="gramEnd"/>
      <w:r>
        <w:rPr>
          <w:rFonts w:ascii="Times New Roman" w:hAnsi="Times New Roman"/>
          <w:sz w:val="24"/>
          <w:highlight w:val="white"/>
        </w:rPr>
        <w:t xml:space="preserve"> Посвящённого Синтеза Октавного. И если сейчас мы говорим, как Посвящённый синтезирует Метагалактики, а есть, когда он может синтезировать Октавы и дальше.</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И вот когда вы в самом начале говорили, что Посвящённый – это какой Архетип, кто помнит, если по 16-рице? Просто не помните, вы должны знать, десятый. А </w:t>
      </w:r>
      <w:proofErr w:type="gramStart"/>
      <w:r>
        <w:rPr>
          <w:rFonts w:ascii="Times New Roman" w:hAnsi="Times New Roman"/>
          <w:sz w:val="24"/>
          <w:highlight w:val="white"/>
        </w:rPr>
        <w:t>Посвящённый</w:t>
      </w:r>
      <w:proofErr w:type="gramEnd"/>
      <w:r>
        <w:rPr>
          <w:rFonts w:ascii="Times New Roman" w:hAnsi="Times New Roman"/>
          <w:sz w:val="24"/>
          <w:highlight w:val="white"/>
        </w:rPr>
        <w:t xml:space="preserve"> десятки – это Ми-ИВДИВО, это Метагалактическая Октава. Значит, получается это Октавный принцип Репликации, другой совершенно.</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Не просто Метагалактический, а уже Октавный. Это Синтез большего количества видов организации Материи и архетипов материи. Вот сейчас Л. сказала такую характеристику, у нас </w:t>
      </w:r>
      <w:proofErr w:type="gramStart"/>
      <w:r>
        <w:rPr>
          <w:rFonts w:ascii="Times New Roman" w:hAnsi="Times New Roman"/>
          <w:sz w:val="24"/>
          <w:highlight w:val="white"/>
        </w:rPr>
        <w:t>записана</w:t>
      </w:r>
      <w:proofErr w:type="gramEnd"/>
      <w:r>
        <w:rPr>
          <w:rFonts w:ascii="Times New Roman" w:hAnsi="Times New Roman"/>
          <w:sz w:val="24"/>
          <w:highlight w:val="white"/>
        </w:rPr>
        <w:t xml:space="preserve">, Концентратор Прав – это Посвящённый, который как раз вот владеет Метриками, Метриками Синтеза правовых возможностей. Вот сейчас как раз Л. отразила вот эту вот состоятельность </w:t>
      </w:r>
      <w:proofErr w:type="gramStart"/>
      <w:r>
        <w:rPr>
          <w:rFonts w:ascii="Times New Roman" w:hAnsi="Times New Roman"/>
          <w:sz w:val="24"/>
          <w:highlight w:val="white"/>
        </w:rPr>
        <w:t>Посвящённого</w:t>
      </w:r>
      <w:proofErr w:type="gramEnd"/>
      <w:r>
        <w:rPr>
          <w:rFonts w:ascii="Times New Roman" w:hAnsi="Times New Roman"/>
          <w:sz w:val="24"/>
          <w:highlight w:val="white"/>
        </w:rPr>
        <w:t xml:space="preserve">. Когда </w:t>
      </w:r>
      <w:proofErr w:type="gramStart"/>
      <w:r>
        <w:rPr>
          <w:rFonts w:ascii="Times New Roman" w:hAnsi="Times New Roman"/>
          <w:sz w:val="24"/>
          <w:highlight w:val="white"/>
        </w:rPr>
        <w:t>Посвящённый</w:t>
      </w:r>
      <w:proofErr w:type="gramEnd"/>
      <w:r>
        <w:rPr>
          <w:rFonts w:ascii="Times New Roman" w:hAnsi="Times New Roman"/>
          <w:sz w:val="24"/>
          <w:highlight w:val="white"/>
        </w:rPr>
        <w:t xml:space="preserve"> владеет Метрикой синтезных возможностей, Правовых новых возможностей.</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 xml:space="preserve">Идет гармония </w:t>
      </w:r>
      <w:proofErr w:type="gramStart"/>
      <w:r>
        <w:rPr>
          <w:rFonts w:ascii="Times New Roman" w:hAnsi="Times New Roman"/>
          <w:i/>
          <w:sz w:val="24"/>
          <w:highlight w:val="white"/>
        </w:rPr>
        <w:t>внешнего</w:t>
      </w:r>
      <w:proofErr w:type="gramEnd"/>
      <w:r>
        <w:rPr>
          <w:rFonts w:ascii="Times New Roman" w:hAnsi="Times New Roman"/>
          <w:i/>
          <w:sz w:val="24"/>
          <w:highlight w:val="white"/>
        </w:rPr>
        <w:t xml:space="preserve"> и внутреннего.</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Да и вот на примере вот этих архетипов, когда мы не просто Метагалактики берём до Октавной выходом, а берем уже Ми-ИВДИВО и архетипы следующих вариантов организации видов Материи, нам хорошо понятно, что вот эти Метрики начинают включаться метричность прав, правовых возможностей каждого из нас. Вот одна из характеристик есть Концентратор прав. Это тоже </w:t>
      </w:r>
      <w:proofErr w:type="gramStart"/>
      <w:r>
        <w:rPr>
          <w:rFonts w:ascii="Times New Roman" w:hAnsi="Times New Roman"/>
          <w:sz w:val="24"/>
          <w:highlight w:val="white"/>
        </w:rPr>
        <w:t>Посвящённый</w:t>
      </w:r>
      <w:proofErr w:type="gramEnd"/>
      <w:r>
        <w:rPr>
          <w:rFonts w:ascii="Times New Roman" w:hAnsi="Times New Roman"/>
          <w:sz w:val="24"/>
          <w:highlight w:val="white"/>
        </w:rPr>
        <w:t>.</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Если проговорить «право», Право Отца дано. Прямо в этом слове оно заложено.</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Да. </w:t>
      </w:r>
      <w:proofErr w:type="gramStart"/>
      <w:r>
        <w:rPr>
          <w:rFonts w:ascii="Times New Roman" w:hAnsi="Times New Roman"/>
          <w:sz w:val="24"/>
          <w:highlight w:val="white"/>
        </w:rPr>
        <w:t>Данное</w:t>
      </w:r>
      <w:proofErr w:type="gramEnd"/>
      <w:r>
        <w:rPr>
          <w:rFonts w:ascii="Times New Roman" w:hAnsi="Times New Roman"/>
          <w:sz w:val="24"/>
          <w:highlight w:val="white"/>
        </w:rPr>
        <w:t xml:space="preserve"> Правом Отца Посвящённого.</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lastRenderedPageBreak/>
        <w:t>Из зала:</w:t>
      </w:r>
      <w:r>
        <w:rPr>
          <w:rFonts w:ascii="Times New Roman" w:hAnsi="Times New Roman"/>
          <w:sz w:val="24"/>
        </w:rPr>
        <w:t xml:space="preserve"> – </w:t>
      </w:r>
      <w:proofErr w:type="gramStart"/>
      <w:r>
        <w:rPr>
          <w:rFonts w:ascii="Times New Roman" w:hAnsi="Times New Roman"/>
          <w:i/>
          <w:sz w:val="24"/>
          <w:highlight w:val="white"/>
        </w:rPr>
        <w:t>Посвящённый</w:t>
      </w:r>
      <w:proofErr w:type="gramEnd"/>
      <w:r>
        <w:rPr>
          <w:rFonts w:ascii="Times New Roman" w:hAnsi="Times New Roman"/>
          <w:i/>
          <w:sz w:val="24"/>
          <w:highlight w:val="white"/>
        </w:rPr>
        <w:t xml:space="preserve"> всегда находится в состоянии </w:t>
      </w:r>
      <w:proofErr w:type="spellStart"/>
      <w:r>
        <w:rPr>
          <w:rFonts w:ascii="Times New Roman" w:hAnsi="Times New Roman"/>
          <w:i/>
          <w:sz w:val="24"/>
          <w:highlight w:val="white"/>
        </w:rPr>
        <w:t>генезирования</w:t>
      </w:r>
      <w:proofErr w:type="spellEnd"/>
      <w:r>
        <w:rPr>
          <w:rFonts w:ascii="Times New Roman" w:hAnsi="Times New Roman"/>
          <w:i/>
          <w:sz w:val="24"/>
          <w:highlight w:val="white"/>
        </w:rPr>
        <w:t xml:space="preserve"> возможностей.</w:t>
      </w:r>
    </w:p>
    <w:p w:rsidR="00415A81" w:rsidRDefault="00622BE5">
      <w:pPr>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Это как Метагалактический Синтез Генезиса.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 xml:space="preserve">Говоря, «овладевая вот этими способностями». О чем мы сейчас говорили, выходя в Метагалактику. Одна из основных задач – это помочь и остальным людям, человечеству на планетарном уровне. И вопрос – это, а как это помочь? Вот я хотел зачитать как это: «Помогай людям, чем можешь, особенно бедному, больному, обиженному, нуждающемуся. Делай это с радостью. Отзовись на его Душу и Сердце. Ты приобретёшь в нём друга и поможешь Делу Мира». </w:t>
      </w:r>
      <w:r>
        <w:rPr>
          <w:rFonts w:ascii="Times New Roman" w:hAnsi="Times New Roman"/>
          <w:i/>
          <w:sz w:val="24"/>
        </w:rPr>
        <w:t xml:space="preserve">А как именно, нужно ещё иметь в себе какие-то способности, желания. Кому-то, он просто выходит, ему прекрасно в Мирах, Метагалактике. А так, как-то преобразовать там, где мы живём, порою не хочется. Зачитаю: </w:t>
      </w:r>
      <w:proofErr w:type="gramStart"/>
      <w:r>
        <w:rPr>
          <w:rFonts w:ascii="Times New Roman" w:hAnsi="Times New Roman"/>
          <w:i/>
          <w:sz w:val="24"/>
        </w:rPr>
        <w:t xml:space="preserve">«Победи в себе жадность, лень, </w:t>
      </w:r>
      <w:r>
        <w:rPr>
          <w:rFonts w:ascii="Times New Roman" w:hAnsi="Times New Roman"/>
          <w:i/>
          <w:sz w:val="24"/>
          <w:highlight w:val="white"/>
        </w:rPr>
        <w:t xml:space="preserve">– </w:t>
      </w:r>
      <w:r>
        <w:rPr>
          <w:rFonts w:ascii="Times New Roman" w:hAnsi="Times New Roman"/>
          <w:i/>
          <w:sz w:val="24"/>
        </w:rPr>
        <w:t xml:space="preserve">все вот эти качества, </w:t>
      </w:r>
      <w:r>
        <w:rPr>
          <w:rFonts w:ascii="Times New Roman" w:hAnsi="Times New Roman"/>
          <w:i/>
          <w:sz w:val="24"/>
          <w:highlight w:val="white"/>
        </w:rPr>
        <w:t xml:space="preserve">– </w:t>
      </w:r>
      <w:r>
        <w:rPr>
          <w:rFonts w:ascii="Times New Roman" w:hAnsi="Times New Roman"/>
          <w:i/>
          <w:sz w:val="24"/>
        </w:rPr>
        <w:t>самодовольство, стяжательство, страх, лицемерие, гордость.</w:t>
      </w:r>
      <w:proofErr w:type="gramEnd"/>
      <w:r>
        <w:rPr>
          <w:rFonts w:ascii="Times New Roman" w:hAnsi="Times New Roman"/>
          <w:i/>
          <w:sz w:val="24"/>
        </w:rPr>
        <w:t xml:space="preserve"> Верь людям и люби их, не говори о них несправедливо. Не принимай близко к сердцу мнение о них». И об этом, что было раньше сказано, приходил в своё время к нам учитель Порфирий </w:t>
      </w:r>
      <w:proofErr w:type="spellStart"/>
      <w:r>
        <w:rPr>
          <w:rFonts w:ascii="Times New Roman" w:hAnsi="Times New Roman"/>
          <w:i/>
          <w:sz w:val="24"/>
        </w:rPr>
        <w:t>Корнеевич</w:t>
      </w:r>
      <w:proofErr w:type="spellEnd"/>
      <w:r>
        <w:rPr>
          <w:rFonts w:ascii="Times New Roman" w:hAnsi="Times New Roman"/>
          <w:i/>
          <w:sz w:val="24"/>
        </w:rPr>
        <w:t xml:space="preserve"> Иванов. Некоторые воспринимают, что это уже слишком давно, это уже история, это уже другие времена. Она устарела, </w:t>
      </w:r>
      <w:proofErr w:type="gramStart"/>
      <w:r>
        <w:rPr>
          <w:rFonts w:ascii="Times New Roman" w:hAnsi="Times New Roman"/>
          <w:i/>
          <w:sz w:val="24"/>
        </w:rPr>
        <w:t>но</w:t>
      </w:r>
      <w:proofErr w:type="gramEnd"/>
      <w:r>
        <w:rPr>
          <w:rFonts w:ascii="Times New Roman" w:hAnsi="Times New Roman"/>
          <w:i/>
          <w:sz w:val="24"/>
        </w:rPr>
        <w:t xml:space="preserve"> тем не менее, видимо не случайно к нам приходили учителя, и помощники к нам приходили. Готовили следующий этап, а следующий этап, это как раз-таки метагалактический путь. Вот выходя на это надо, я думаю иногда и вспоминать, что нам оставили предыдущие учителя. Вот мы Будду вспоминаем, а Порфирий </w:t>
      </w:r>
      <w:proofErr w:type="spellStart"/>
      <w:r>
        <w:rPr>
          <w:rFonts w:ascii="Times New Roman" w:hAnsi="Times New Roman"/>
          <w:i/>
          <w:sz w:val="24"/>
        </w:rPr>
        <w:t>Корнеевич</w:t>
      </w:r>
      <w:proofErr w:type="spellEnd"/>
      <w:r>
        <w:rPr>
          <w:rFonts w:ascii="Times New Roman" w:hAnsi="Times New Roman"/>
          <w:i/>
          <w:sz w:val="24"/>
        </w:rPr>
        <w:t xml:space="preserve">, почему-то считаем, что незаслуженно или забыт, или остался в стороне. А он-то как раз рассказывал именно как о физическом развитии и духовном, прежде всего. Там было два всего пункта физических, многих это пугало </w:t>
      </w:r>
      <w:r>
        <w:rPr>
          <w:rFonts w:ascii="Times New Roman" w:hAnsi="Times New Roman"/>
          <w:i/>
          <w:sz w:val="24"/>
          <w:highlight w:val="white"/>
        </w:rPr>
        <w:t>–</w:t>
      </w:r>
      <w:r>
        <w:rPr>
          <w:rFonts w:ascii="Times New Roman" w:hAnsi="Times New Roman"/>
          <w:i/>
          <w:sz w:val="24"/>
        </w:rPr>
        <w:t xml:space="preserve"> это обливание и терпение. Тоже идёт преобразование физического тела на тонкие структуры и вибрации. </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 xml:space="preserve">Здесь очень хороший момент, который можно увидеть. Что сейчас, чтобы состояться </w:t>
      </w:r>
      <w:proofErr w:type="gramStart"/>
      <w:r>
        <w:rPr>
          <w:rFonts w:ascii="Times New Roman" w:hAnsi="Times New Roman"/>
          <w:sz w:val="24"/>
        </w:rPr>
        <w:t>Посвящённому</w:t>
      </w:r>
      <w:proofErr w:type="gramEnd"/>
      <w:r>
        <w:rPr>
          <w:rFonts w:ascii="Times New Roman" w:hAnsi="Times New Roman"/>
          <w:sz w:val="24"/>
        </w:rPr>
        <w:t>, нужно однозначно быть Человеком.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А мы же сказали, что человек – это достоинство и так далее. Но, у человека сейчас девять видов выражения человека и те учителя, и те посвящённые того времени, всё, что они сделали, здесь вопрос не фамилии, а их качеств, их дел. То, что они оставили, то, что они достигли, это всё отдано человеку. Соответственно, сегодня есть Человек, Человек-Посвящённый. То есть, это всё развивается сейчас в Человеке. Должно развиться девять вариантов, чтобы выйти на следующий этап. Поэтому, абсолютно верно. То, что достигали раньше, каждый человек, это для него априори должно быть. С качествами ниже Человека стоящими, просто мы не сможем с вами ни цивилизацию создать, не говоря уже о том, чтобы Планета у нас стала столицей. То есть, это какое у человека качество должно быть. Абсолютно верно. Сейчас человек…</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Мы в большинстве не вышли на тот уровень, даже тот, который нам оставил Порфирий </w:t>
      </w:r>
      <w:proofErr w:type="spellStart"/>
      <w:r>
        <w:rPr>
          <w:rFonts w:ascii="Times New Roman" w:hAnsi="Times New Roman"/>
          <w:i/>
          <w:sz w:val="24"/>
        </w:rPr>
        <w:t>Корнеевич</w:t>
      </w:r>
      <w:proofErr w:type="spellEnd"/>
      <w:r>
        <w:rPr>
          <w:rFonts w:ascii="Times New Roman" w:hAnsi="Times New Roman"/>
          <w:i/>
          <w:sz w:val="24"/>
        </w:rPr>
        <w:t>. И он да, в своё время не мог рассказывать. Если взять дневники, он и пишет там синтезы. Только он не мог тем языком нести людям.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 то время был определённый план развития, определённые условия. Сейчас, когда развернулась концентрация Изначально Вышестоящего Отца на каждого человека, чего просто раньше не было, то и человечество начнёт меняться. Нам нужно просто помочь человеку. Нужно просто помочь. Смотрите, когда вы говорите о тех Посвящённых и Учителях, они иерархически шли, шаг за шагом что-то достигая. И получается, лучшая жизнь в лучшем случае, это была одна часть, которую ты мог организовать. Например, стяжать Душу, Чашу и так далее. А сейчас Отец зафиксировал каждому уже минимально 256. Понимаете, в чём разница? То есть, тут вопрос не стяжания, а развития, потому что у тебя уже есть. Ты Омега, в твоей Омеге постоянно идёт импульс, многообразие тех импульсов, которые внутри в тебе генетически заложены. Значит, нужно внешнюю среду для человека создать такой концентрации, такого высокого качества, чтобы у него начали </w:t>
      </w:r>
      <w:r>
        <w:rPr>
          <w:rFonts w:ascii="Times New Roman" w:hAnsi="Times New Roman"/>
          <w:sz w:val="24"/>
        </w:rPr>
        <w:lastRenderedPageBreak/>
        <w:t>развиваться те части, системы, аппараты, частности. Ну и соответственно, вы получаете новые способности, возможности и так далее.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То есть, мы в своём будущем можем изменить своё прошлое. Как, насколько качественно и обширно развиваясь сейчас, настолько мы увидим, насколько глобальный вклад того же Порфирия Иванова и всех наших, возможно и нас в наших прошлых воплощениях. Невзирая на то, что возможно ты был воином и убивал людей, сейчас воином Синтеза можешь быть и все свои волевые качества применять уже в Синтезе.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Вот, о явлении Отца собою, он говорил немножко простым доступным языком для обыкновенного человека. Он говорил: «Занимай своё место». То своё предназначение, которое ему определил Отец. И когда он занимает своё место, реализует свои природные таланты, дарования. То есть, он живёт с Отцом и в Отце.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Вы же помните и все знают, даже там, глубоко внутри, что было время, когда человек жил с Отцом, а было время </w:t>
      </w:r>
      <w:proofErr w:type="gramStart"/>
      <w:r>
        <w:rPr>
          <w:rFonts w:ascii="Times New Roman" w:hAnsi="Times New Roman"/>
          <w:sz w:val="24"/>
        </w:rPr>
        <w:t>безотцовщины</w:t>
      </w:r>
      <w:proofErr w:type="gramEnd"/>
      <w:r>
        <w:rPr>
          <w:rFonts w:ascii="Times New Roman" w:hAnsi="Times New Roman"/>
          <w:sz w:val="24"/>
        </w:rPr>
        <w:t>. А сейчас это время закончилось.  Наступило новое время, когда Отец зафиксировался на Планету и фиксируется на каждого человека. Поэтому и этого времени совсем немножко, ну то есть всего лишь только-только. Поэтому, сейчас и мы говорим уже о перспективах, о том, как можно развиваться человеку.</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Получается, Отец во всех, но мы-то многие не с Отцом. Вот в чём вопрос.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Свобода Воли, её никто не отменял. Каждый имеет право – быть с ним или не быть. Он знает, что в других воплощениях, каждый всё равно дойдёт. Всё же своевременно у Отца. Ни в этом, так в </w:t>
      </w:r>
      <w:proofErr w:type="gramStart"/>
      <w:r>
        <w:rPr>
          <w:rFonts w:ascii="Times New Roman" w:hAnsi="Times New Roman"/>
          <w:sz w:val="24"/>
        </w:rPr>
        <w:t>следующих</w:t>
      </w:r>
      <w:proofErr w:type="gramEnd"/>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Что ещё отличает Человека </w:t>
      </w:r>
      <w:proofErr w:type="gramStart"/>
      <w:r>
        <w:rPr>
          <w:rFonts w:ascii="Times New Roman" w:hAnsi="Times New Roman"/>
          <w:sz w:val="24"/>
        </w:rPr>
        <w:t>от</w:t>
      </w:r>
      <w:proofErr w:type="gramEnd"/>
      <w:r>
        <w:rPr>
          <w:rFonts w:ascii="Times New Roman" w:hAnsi="Times New Roman"/>
          <w:sz w:val="24"/>
        </w:rPr>
        <w:t xml:space="preserve"> Посвящённого? У Человека есть свобода воли. Согласны? А у </w:t>
      </w:r>
      <w:proofErr w:type="gramStart"/>
      <w:r>
        <w:rPr>
          <w:rFonts w:ascii="Times New Roman" w:hAnsi="Times New Roman"/>
          <w:sz w:val="24"/>
        </w:rPr>
        <w:t>Посвящённого</w:t>
      </w:r>
      <w:proofErr w:type="gramEnd"/>
      <w:r>
        <w:rPr>
          <w:rFonts w:ascii="Times New Roman" w:hAnsi="Times New Roman"/>
          <w:sz w:val="24"/>
        </w:rPr>
        <w:t xml:space="preserve">, что её нет? Знаете, что он уже просто выбрал. Он встал на путь, он уже идёт. Человек имеет свободу воли, а Посвящённый пользуется свободой воли. Он применяется ею.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Вот, пользуем во внутреннем мире. Вот хорошее слово. Когда мы уже начинаем пользовать во внутренне мире вот этот Метагалактический Синтез. Жить этим, применяться им. И вот мы вышли, здесь прозвучало слово. У меня восемь позиций написано Посвящённого. И вышли на Воина. Кто такой Воин? Посвящённый, как воин.</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Давайте, по вашему мнению, кто такой Воин? Посвящённый-воин, дайте характеристику. Вы чуть-чуть коснулись, мы чуть-чуть развернули эту тему. Очень мало. Оказывается, есть конкретная характеристика, почему Посвящённый – это воин у Отца.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Воин, потому, что он несёт Волю Отца, добивается её реализации в данном Плане на Планете.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У </w:t>
      </w:r>
      <w:proofErr w:type="gramStart"/>
      <w:r>
        <w:rPr>
          <w:rFonts w:ascii="Times New Roman" w:hAnsi="Times New Roman"/>
          <w:sz w:val="24"/>
        </w:rPr>
        <w:t>Посвящённого</w:t>
      </w:r>
      <w:proofErr w:type="gramEnd"/>
      <w:r>
        <w:rPr>
          <w:rFonts w:ascii="Times New Roman" w:hAnsi="Times New Roman"/>
          <w:sz w:val="24"/>
        </w:rPr>
        <w:t xml:space="preserve"> именно, чем эта Воля выражается?</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Выражается любовью</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Маловато будет.</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Вот Огнём и Синтезом – это ближе к истине. Есть 256 Огней Отца. И </w:t>
      </w:r>
      <w:proofErr w:type="gramStart"/>
      <w:r>
        <w:rPr>
          <w:rFonts w:ascii="Times New Roman" w:hAnsi="Times New Roman"/>
          <w:sz w:val="24"/>
        </w:rPr>
        <w:t>Посвящённый</w:t>
      </w:r>
      <w:proofErr w:type="gramEnd"/>
      <w:r>
        <w:rPr>
          <w:rFonts w:ascii="Times New Roman" w:hAnsi="Times New Roman"/>
          <w:sz w:val="24"/>
        </w:rPr>
        <w:t xml:space="preserve">, выразимостью любого количества огня несёт собой Воинство. Он является Воином Отца. Именно Огнём и субстанцией, которой он владеет. Увидели? Вот это понимание </w:t>
      </w:r>
      <w:proofErr w:type="spellStart"/>
      <w:r>
        <w:rPr>
          <w:rFonts w:ascii="Times New Roman" w:hAnsi="Times New Roman"/>
          <w:sz w:val="24"/>
        </w:rPr>
        <w:t>явителя</w:t>
      </w:r>
      <w:proofErr w:type="spellEnd"/>
      <w:r>
        <w:rPr>
          <w:rFonts w:ascii="Times New Roman" w:hAnsi="Times New Roman"/>
          <w:sz w:val="24"/>
        </w:rPr>
        <w:t xml:space="preserve"> Воина, как Посвящённого.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Если выйти на простого человека, нас просто могут не понять - огонь. Огонь может сжечь. В Огне Любовь должна быть.</w:t>
      </w:r>
      <w:r>
        <w:rPr>
          <w:rFonts w:ascii="Times New Roman" w:hAnsi="Times New Roman"/>
          <w:sz w:val="24"/>
        </w:rPr>
        <w:t xml:space="preserve"> </w:t>
      </w:r>
      <w:r>
        <w:rPr>
          <w:rFonts w:ascii="Times New Roman" w:hAnsi="Times New Roman"/>
          <w:i/>
          <w:sz w:val="24"/>
        </w:rPr>
        <w:t>То есть, она идёт, преобразует на созидание.</w:t>
      </w:r>
    </w:p>
    <w:p w:rsidR="00415A81" w:rsidRDefault="00622BE5">
      <w:pPr>
        <w:spacing w:after="0" w:line="240" w:lineRule="auto"/>
        <w:ind w:firstLine="709"/>
        <w:jc w:val="both"/>
        <w:rPr>
          <w:rFonts w:ascii="Times New Roman" w:hAnsi="Times New Roman"/>
          <w:i/>
          <w:sz w:val="24"/>
        </w:rPr>
      </w:pPr>
      <w:r>
        <w:rPr>
          <w:rFonts w:ascii="Times New Roman" w:hAnsi="Times New Roman"/>
          <w:sz w:val="24"/>
        </w:rPr>
        <w:t>Огонь имеет Синтез Любви, как Энергии. Света, как Мудрости. Воли, как Духа. И вот это всё как Синтез Отца. Концентрация всего, синтез всего. Вот это есть Метагалактический Синтез. И тогда ты Воин, потому что ты управляешь этим Огнём. Ты владеешь им, ты Воин Отца.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Нам нужно зафиксировать это. Поэтому, мы говорим дальше и фиксируем. 8-рица роста Посвящённого.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Начнём сверху вниз. Мы с вами начали с того, что Посвящённый – это Создатель, согласны?</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Если есть ещё что-то сказать о создателе. Посвящённый как Создатель, который способен реплицировать как раз Изначально Вышестоящего Отца, Иерархию, Аватаров Синтеза, Аватар Ипостасей собою, всей эталонностью, которой он способен взять ракурсом своих подготовок, ракурсом своей организации внутреннего мира, ракурсом владения, </w:t>
      </w:r>
      <w:proofErr w:type="spellStart"/>
      <w:r>
        <w:rPr>
          <w:rFonts w:ascii="Times New Roman" w:hAnsi="Times New Roman"/>
          <w:sz w:val="24"/>
        </w:rPr>
        <w:t>овладевания</w:t>
      </w:r>
      <w:proofErr w:type="spellEnd"/>
      <w:r>
        <w:rPr>
          <w:rFonts w:ascii="Times New Roman" w:hAnsi="Times New Roman"/>
          <w:sz w:val="24"/>
        </w:rPr>
        <w:t xml:space="preserve"> этих материй, вот о чём мы говорим сейчас, архетипов. И управлением царствами, стихиями, вот всеми мерностями огнями, всем, всей той организационной или той базой, которой владеет Человек, и уровень </w:t>
      </w:r>
      <w:proofErr w:type="gramStart"/>
      <w:r>
        <w:rPr>
          <w:rFonts w:ascii="Times New Roman" w:hAnsi="Times New Roman"/>
          <w:sz w:val="24"/>
        </w:rPr>
        <w:t>Посвящённого</w:t>
      </w:r>
      <w:proofErr w:type="gramEnd"/>
      <w:r>
        <w:rPr>
          <w:rFonts w:ascii="Times New Roman" w:hAnsi="Times New Roman"/>
          <w:sz w:val="24"/>
        </w:rPr>
        <w:t xml:space="preserve"> как раз позволяет регулировать эти процессы, встраиваться, применяться этим. Вот это Создатель.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 седьмом месте </w:t>
      </w:r>
      <w:proofErr w:type="gramStart"/>
      <w:r>
        <w:rPr>
          <w:rFonts w:ascii="Times New Roman" w:hAnsi="Times New Roman"/>
          <w:sz w:val="24"/>
        </w:rPr>
        <w:t>Посвящённого</w:t>
      </w:r>
      <w:proofErr w:type="gramEnd"/>
      <w:r>
        <w:rPr>
          <w:rFonts w:ascii="Times New Roman" w:hAnsi="Times New Roman"/>
          <w:sz w:val="24"/>
        </w:rPr>
        <w:t xml:space="preserve"> – Выразитель. Выразитель кого? Изначально Вышестоящего Отца. Прямой явитель Отца, как выразитель Изначально Вышестоящего Отца. Явление внутреннее, выражение внешнее. Согласны?</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 шестой позиции, мы с вами сказали, что Посвящённый является </w:t>
      </w:r>
      <w:proofErr w:type="spellStart"/>
      <w:r>
        <w:rPr>
          <w:rFonts w:ascii="Times New Roman" w:hAnsi="Times New Roman"/>
          <w:sz w:val="24"/>
        </w:rPr>
        <w:t>Метагалактиком</w:t>
      </w:r>
      <w:proofErr w:type="spellEnd"/>
      <w:r>
        <w:rPr>
          <w:rFonts w:ascii="Times New Roman" w:hAnsi="Times New Roman"/>
          <w:sz w:val="24"/>
        </w:rPr>
        <w:t>, он Метагалактик, когда все Архетипы материи со всеми видами организации материи может взять. Мы начинаем быть Посвящёнными, потому что мы способны управлять, выходить туда, синтезировать все виды материи, все Метагалактики собою, физическими телами. От этого Посвящённый и есть Метагалактик, и он владеет уже Октавной Метагалактикой и Октавой Бытия, то есть Октавами.</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Первая Планетарная Октава, а вторая Метагалактическая.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На пятой позиции мы поставим с вами Воин, Посвящённый Воин, так как явитель 256 видов Огня Изначально Вышестоящего Отца. И Посвящённый обязательно владеет либо несколькими видами, либо всей 256-рицей, ну это крутой Воин, крутой обладатель количества огненности Отца. Наверное, когда Посвящённый будет выходить со всеми стяжаниями внутренними, имея права Отца, вот тогда он станет вот этим Воином с 256-рицей видов Огней. В будущем это твоя, нами будет освоена.</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Вот почему Воин на пятёрке, потому что на пятёрке силы. И вот эта индифферентная сила, которая заряжена 256-ю видами Огня, вот она вся во власти Воина. Воин пользуется этими силами, поэтому он Воин.</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 четвёртом месте, мы можем сказать, что </w:t>
      </w:r>
      <w:proofErr w:type="gramStart"/>
      <w:r>
        <w:rPr>
          <w:rFonts w:ascii="Times New Roman" w:hAnsi="Times New Roman"/>
          <w:sz w:val="24"/>
        </w:rPr>
        <w:t>Посвящённый</w:t>
      </w:r>
      <w:proofErr w:type="gramEnd"/>
      <w:r>
        <w:rPr>
          <w:rFonts w:ascii="Times New Roman" w:hAnsi="Times New Roman"/>
          <w:sz w:val="24"/>
        </w:rPr>
        <w:t xml:space="preserve"> является Главой материи. Он Управитель этой материи, Архетипов, Метагалактик, он является Глава материи как управленец материи, концентрацией Синтеза, которую он собою несёт, в зависимости от того количества Синтеза и концентрации по подготовке каждого.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На третьей позиции, мы согласны, что Посвящённый есть Репликатор? Есть Репликатор возможностей Иерархии, возможностей Отца. Пишем – Репликатор возможностей Изначально Вышестоящего Отца, Изначально Вышестоящих Аватар-Ипостасей, Изначально Вышестоящих Аватаров Синтеза как Репликатор.</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На втором месте стоит как раз Концентратор Прав. Посвящённый Концентратор Прав. И чем? Давайте. Метрикой Синтеза правовых возможностей.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на первом месте как раз стоит – фиксатор Нового Света. </w:t>
      </w:r>
      <w:proofErr w:type="gramStart"/>
      <w:r>
        <w:rPr>
          <w:rFonts w:ascii="Times New Roman" w:hAnsi="Times New Roman"/>
          <w:sz w:val="24"/>
        </w:rPr>
        <w:t>Согласны</w:t>
      </w:r>
      <w:proofErr w:type="gramEnd"/>
      <w:r>
        <w:rPr>
          <w:rFonts w:ascii="Times New Roman" w:hAnsi="Times New Roman"/>
          <w:sz w:val="24"/>
        </w:rPr>
        <w:t xml:space="preserve"> с этим? Он фиксирует, Посвящённый, Новый Свет. Фиксатор Нового Света. Здесь тоже включается насыщенность Света метриками, как возможностями вскрытия глубины Нового Света и развёртывание этого Нового Света.</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Идёт утончённость, потому что он собой синтезирует Физический и Тонкий мир.</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способность перевести вот этим Новым Светом на новый уровень, на новый вид организации материи, вот о чём мы говорили, из одного архетипа в другой либо организации материи, либо архетипичности. Это как раз возможность выхода, новый переход, новые виды мерностей, новый вид организации материи.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Вот оно, Метагалактический Синтез </w:t>
      </w:r>
      <w:proofErr w:type="gramStart"/>
      <w:r>
        <w:rPr>
          <w:rFonts w:ascii="Times New Roman" w:hAnsi="Times New Roman"/>
          <w:sz w:val="24"/>
        </w:rPr>
        <w:t>Посвящённого</w:t>
      </w:r>
      <w:proofErr w:type="gramEnd"/>
      <w:r>
        <w:rPr>
          <w:rFonts w:ascii="Times New Roman" w:hAnsi="Times New Roman"/>
          <w:sz w:val="24"/>
        </w:rPr>
        <w:t xml:space="preserve"> инструментами, которые мы с вами озвучили. Вот этой 8-ричностью роста Посвящённого мы начинаем включаться в эти </w:t>
      </w:r>
      <w:r>
        <w:rPr>
          <w:rFonts w:ascii="Times New Roman" w:hAnsi="Times New Roman"/>
          <w:sz w:val="24"/>
        </w:rPr>
        <w:lastRenderedPageBreak/>
        <w:t xml:space="preserve">процессы, осознавая их и внутренним миром начиная применяться ими, то есть жить этим, это наше Бытиё вот этой осознанностью, вот этой </w:t>
      </w:r>
      <w:proofErr w:type="spellStart"/>
      <w:r>
        <w:rPr>
          <w:rFonts w:ascii="Times New Roman" w:hAnsi="Times New Roman"/>
          <w:sz w:val="24"/>
        </w:rPr>
        <w:t>включённостью</w:t>
      </w:r>
      <w:proofErr w:type="spellEnd"/>
      <w:r>
        <w:rPr>
          <w:rFonts w:ascii="Times New Roman" w:hAnsi="Times New Roman"/>
          <w:sz w:val="24"/>
        </w:rPr>
        <w:t xml:space="preserve"> и тогда мы настоящие Посвящённые и тогда Метагалактический Синтез в новой эпохе включается в максимальном объёме.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А вот это и есть стиль достойный значимости, то есть это уже жизнь этой утончённостью.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У меня ещё есть одна маленькая тема, мы в принципе завершаем, ещё 16-рица возможностей Омеги Отца, давайте пропишем её, просто пробежимся вскользь, но если </w:t>
      </w:r>
      <w:proofErr w:type="gramStart"/>
      <w:r>
        <w:rPr>
          <w:rFonts w:ascii="Times New Roman" w:hAnsi="Times New Roman"/>
          <w:sz w:val="24"/>
        </w:rPr>
        <w:t>зафиксируется на сегодняшнем Круглом столе и вот фиксацией съезда мы взрастём</w:t>
      </w:r>
      <w:proofErr w:type="gramEnd"/>
      <w:r>
        <w:rPr>
          <w:rFonts w:ascii="Times New Roman" w:hAnsi="Times New Roman"/>
          <w:sz w:val="24"/>
        </w:rPr>
        <w:t xml:space="preserve"> внутренним миром на эту 16-рицу Омеги. Мы Подразделение Омеги и её нам давали на Синтезе Института Человека.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Первое. Явленность Омеги. Вы рассуждаете, что такое явленность Омеги. Явление Омеги, частица Отца.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Вторая. Реализация. Причём явленность можем сказать, как принятие. Реализация, это как возможность усвоения. Рассуждайте, что такое реализация.</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Применение</w:t>
      </w:r>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Применение как усвоение, возможность усвоить и начать применяться.</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Если ты как клетка Отца, Отец в клетку Человеку всё записал, все свои возможности, способности и так далее, мы уже говорили сегодня, ты как раз и должен реализоваться как Посвящённый, показать, а не прятать внутри себя, то есть это и есть реализация. Написать книгу, картину, изобрести какую-то новую технику и так далее. То есть Посвящённый должен реализоваться той материей, где живёшь и для тех людей, улучшить их жизнь тем изобретением.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Омега как часть имеет эту возможность реализации.</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Как раз записывает свои возможности для улучшения материи, где живёт Посвящённый</w:t>
      </w:r>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Спасибо, третье – Бытиё. Что такое Бытиё Омегой? Бытование.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Можно я с начала начну. Явленность, Посвящённый сделал свой выбор, он в материи должен явить Отца собой как для себя он уже выбор сделал, для других в первую очередь. Реализация чем? Делом, у него есть дело, реализация своей профессией. Материя. Бытиё. Бытиё Отцом.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 Омеге Бытиё – состояться чем-то новым.</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От слова</w:t>
      </w:r>
      <w:proofErr w:type="gramStart"/>
      <w:r>
        <w:rPr>
          <w:rFonts w:ascii="Times New Roman" w:hAnsi="Times New Roman"/>
          <w:i/>
          <w:sz w:val="24"/>
        </w:rPr>
        <w:t xml:space="preserve"> Б</w:t>
      </w:r>
      <w:proofErr w:type="gramEnd"/>
      <w:r>
        <w:rPr>
          <w:rFonts w:ascii="Times New Roman" w:hAnsi="Times New Roman"/>
          <w:i/>
          <w:sz w:val="24"/>
        </w:rPr>
        <w:t>ыть</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Быть, состояться. На четвёртом – Иерархизация. Что такое </w:t>
      </w:r>
      <w:proofErr w:type="spellStart"/>
      <w:r>
        <w:rPr>
          <w:rFonts w:ascii="Times New Roman" w:hAnsi="Times New Roman"/>
          <w:sz w:val="24"/>
        </w:rPr>
        <w:t>иерархизированность</w:t>
      </w:r>
      <w:proofErr w:type="spellEnd"/>
      <w:r>
        <w:rPr>
          <w:rFonts w:ascii="Times New Roman" w:hAnsi="Times New Roman"/>
          <w:sz w:val="24"/>
        </w:rPr>
        <w:t xml:space="preserve"> нашей жизни или процессов?</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Упорядоченность.</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Абсолютно правильно, упорядоченность в многообразии, любого многообразия.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Пятое. Достижение. Что такое достижение Омегой каждого из нас? На данный момент времени, мои возможности здесь и сейчас, они могут меняться по уровню нашего взрастания.</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Достижение, это как Дом Отца стяжаем, то есть достигаем.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Итог на данный момент времени, да.</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И реализуем в материю</w:t>
      </w:r>
      <w:r>
        <w:rPr>
          <w:rFonts w:ascii="Times New Roman" w:hAnsi="Times New Roman"/>
          <w:sz w:val="24"/>
        </w:rPr>
        <w:t>.</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Обновление условий.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Дальше. Шестое. Способности. Способности, это что такое.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Это разные способы, методы достижения.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Новые возможности, новые условия. Это твои способности.</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Ты в огне получаешь новые способности.</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Параметоды</w:t>
      </w:r>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Омега она по Отцовскому варианту. 16-ричной Омеги в 5 расе не было, согласитесь, было просто понятие Омеги, но что она 16-рична, такого просто не было. Значит, способности как новые возможности твои.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Совершенство. Совершенство Омеги, седьмая позиция.</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Те Вершины, которые </w:t>
      </w:r>
      <w:proofErr w:type="gramStart"/>
      <w:r>
        <w:rPr>
          <w:rFonts w:ascii="Times New Roman" w:hAnsi="Times New Roman"/>
          <w:i/>
          <w:sz w:val="24"/>
        </w:rPr>
        <w:t>Посвящённый</w:t>
      </w:r>
      <w:proofErr w:type="gramEnd"/>
      <w:r>
        <w:rPr>
          <w:rFonts w:ascii="Times New Roman" w:hAnsi="Times New Roman"/>
          <w:i/>
          <w:sz w:val="24"/>
        </w:rPr>
        <w:t xml:space="preserve"> достигает.</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Мудрость Духа, достигнутая тобою, вот это вершина. Это всё новый и новый опыт, новые вершины твои.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Устремление. На восьмёрке Устремление. Это, наверное, определённый заряд и вектор развития, на что ты устремлён, твоя заряженность на что – это твоё устремление. Да и целеполагание сюда можно включить.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Естество, на девятом месте. Что такое по </w:t>
      </w:r>
      <w:proofErr w:type="spellStart"/>
      <w:r>
        <w:rPr>
          <w:rFonts w:ascii="Times New Roman" w:hAnsi="Times New Roman"/>
          <w:sz w:val="24"/>
        </w:rPr>
        <w:t>посвященчески</w:t>
      </w:r>
      <w:proofErr w:type="spellEnd"/>
      <w:r>
        <w:rPr>
          <w:rFonts w:ascii="Times New Roman" w:hAnsi="Times New Roman"/>
          <w:sz w:val="24"/>
        </w:rPr>
        <w:t xml:space="preserve"> Естество.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Вот смотрите, девятка она аккумулирует всё нижестоящие пункты, это уже всё, что мы сейчас проговаривали.</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Во-первых, это должно достигнуть автоматизма в нашем теле, вот этот синтез всей 9-рицы, 8-рицы, которая внизу сложилась Омеги, она включает в нас естество бытования, как естество жизни нами до биологической реализации явления собой.</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Естественное выражение всей предыдущей 8-рицы.</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Дальше, Компетентность. Что такое Компетентность? Это возможность управлять, преодолевать, чем-то владеть, владение, управление.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Дальше, на 11 позиции идёт Дело, о котором мы сегодня говорили, Омега записывает Дело каждого из нас. И если это Дело Отцовское в нас, в Плане Синтеза Отца, дело всегда будет ладиться, спориться и будет всегда результат и итог этого дела, согласны, если оно Отцовское.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Дальше, Субъядерность. Что такое субъядерность?  Это синтез ядер как новые начала, ядерностью заряжены новые начала в нас, это субъядерность.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На 13 месте Действие. Здесь уже включаются совершенства любви жизненностью или эталонами жизни Отца. Эталонность Отца сюда включается.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Дальше идёт Познание, на 14 месте. Здесь включается Познание как Мудрость, Отцовская Мудрость в каждом из нас, записанная Омегой.</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Дальше идёт Путь, на 15 месте. Что такое Путь? Выше Мудрости.</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Вы знаете, когда у на было одно из занятий, мы прожили Путь, обычно мы видели путь, когда развёртываешься, дорогу, а здесь мы прожили, что путь, это вертикаль, огненная вертикаль в тебе, внутри, во внутреннем мире, ты знаешь, что уже идёшь Отцом</w:t>
      </w:r>
      <w:proofErr w:type="gramStart"/>
      <w:r>
        <w:rPr>
          <w:rFonts w:ascii="Times New Roman" w:hAnsi="Times New Roman"/>
          <w:i/>
          <w:sz w:val="24"/>
        </w:rPr>
        <w:t>.</w:t>
      </w:r>
      <w:proofErr w:type="gramEnd"/>
      <w:r>
        <w:rPr>
          <w:rFonts w:ascii="Times New Roman" w:hAnsi="Times New Roman"/>
          <w:i/>
          <w:sz w:val="24"/>
        </w:rPr>
        <w:t xml:space="preserve"> </w:t>
      </w:r>
      <w:proofErr w:type="gramStart"/>
      <w:r>
        <w:rPr>
          <w:rFonts w:ascii="Times New Roman" w:hAnsi="Times New Roman"/>
          <w:i/>
          <w:sz w:val="24"/>
        </w:rPr>
        <w:t>э</w:t>
      </w:r>
      <w:proofErr w:type="gramEnd"/>
      <w:r>
        <w:rPr>
          <w:rFonts w:ascii="Times New Roman" w:hAnsi="Times New Roman"/>
          <w:i/>
          <w:sz w:val="24"/>
        </w:rPr>
        <w:t>то не какая-то дорога развёртывается, а это Путь в тебе, который вертикально развёртывается огненно, в насыщенности.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чем этот Путь исполняется, этой насыщенностью, чем он исполняется? Волей Отца.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на последнем месте в 16-рице Омеги является Мастерство. Мастерство как наивысшая реализация талантов, способностей, возможностей.</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Сегодняшний пример, можно, на остановке стою, чтоб поехать на съезд и объявление, электрика и так далее. Дом Мастер, то есть домашний мастер, а я так думаю вершина-то Мастерство в Омеге и Дом, домашний мастер. Омега и Посвящённый – это домашний мастер.</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 Из зала:</w:t>
      </w:r>
      <w:r>
        <w:rPr>
          <w:rFonts w:ascii="Times New Roman" w:hAnsi="Times New Roman"/>
          <w:sz w:val="24"/>
        </w:rPr>
        <w:t xml:space="preserve"> – </w:t>
      </w:r>
      <w:r>
        <w:rPr>
          <w:rFonts w:ascii="Times New Roman" w:hAnsi="Times New Roman"/>
          <w:i/>
          <w:sz w:val="24"/>
        </w:rPr>
        <w:t>Дом мастеров.</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Смотрите, Явленность и Мастерство, с Явленности начинает в тебе Омега реализовываться и вот все эти понятия, все 15 в середине, до 16-го Мастерства включаются </w:t>
      </w:r>
      <w:proofErr w:type="gramStart"/>
      <w:r>
        <w:rPr>
          <w:rFonts w:ascii="Times New Roman" w:hAnsi="Times New Roman"/>
          <w:sz w:val="24"/>
        </w:rPr>
        <w:t>Посвящённым</w:t>
      </w:r>
      <w:proofErr w:type="gramEnd"/>
      <w:r>
        <w:rPr>
          <w:rFonts w:ascii="Times New Roman" w:hAnsi="Times New Roman"/>
          <w:sz w:val="24"/>
        </w:rPr>
        <w:t xml:space="preserve"> и Омегой. И Отец записал в Омегу каждого из нас вот эти все позиции и наша задача – </w:t>
      </w:r>
      <w:proofErr w:type="gramStart"/>
      <w:r>
        <w:rPr>
          <w:rFonts w:ascii="Times New Roman" w:hAnsi="Times New Roman"/>
          <w:sz w:val="24"/>
        </w:rPr>
        <w:t>научиться этим всем развёртываться</w:t>
      </w:r>
      <w:proofErr w:type="gramEnd"/>
      <w:r>
        <w:rPr>
          <w:rFonts w:ascii="Times New Roman" w:hAnsi="Times New Roman"/>
          <w:sz w:val="24"/>
        </w:rPr>
        <w:t>, применяться, являть собой Омегу Отца.</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16 позиций Репликации этим Посвящённым, этими позициями </w:t>
      </w:r>
      <w:proofErr w:type="gramStart"/>
      <w:r>
        <w:rPr>
          <w:rFonts w:ascii="Times New Roman" w:hAnsi="Times New Roman"/>
          <w:i/>
          <w:sz w:val="24"/>
        </w:rPr>
        <w:t>Посвящённый</w:t>
      </w:r>
      <w:proofErr w:type="gramEnd"/>
      <w:r>
        <w:rPr>
          <w:rFonts w:ascii="Times New Roman" w:hAnsi="Times New Roman"/>
          <w:i/>
          <w:sz w:val="24"/>
        </w:rPr>
        <w:t xml:space="preserve"> реплицирует Отца собою.</w:t>
      </w:r>
    </w:p>
    <w:p w:rsidR="00415A81" w:rsidRDefault="00622BE5">
      <w:pPr>
        <w:spacing w:after="0" w:line="240" w:lineRule="auto"/>
        <w:ind w:firstLine="709"/>
        <w:jc w:val="both"/>
        <w:rPr>
          <w:rFonts w:ascii="Times New Roman" w:hAnsi="Times New Roman"/>
          <w:sz w:val="24"/>
        </w:rPr>
      </w:pPr>
      <w:proofErr w:type="gramStart"/>
      <w:r>
        <w:rPr>
          <w:rFonts w:ascii="Times New Roman" w:hAnsi="Times New Roman"/>
          <w:sz w:val="24"/>
        </w:rPr>
        <w:t xml:space="preserve">Через эту 16-рицу Омеги Отца, увидели ракурс взгляда, когда эта 16-рица в каждом из нас, раз нас Отец уже этим наделяет, способность реплицировать, передавать эталонность Отца, Иерархии, Аватаров Синтеза собою, вот этой 16-рицей в нас начинает взрастать и уровень подготовки нашей, уровень </w:t>
      </w:r>
      <w:proofErr w:type="spellStart"/>
      <w:r>
        <w:rPr>
          <w:rFonts w:ascii="Times New Roman" w:hAnsi="Times New Roman"/>
          <w:sz w:val="24"/>
        </w:rPr>
        <w:t>посвященческости</w:t>
      </w:r>
      <w:proofErr w:type="spellEnd"/>
      <w:r>
        <w:rPr>
          <w:rFonts w:ascii="Times New Roman" w:hAnsi="Times New Roman"/>
          <w:sz w:val="24"/>
        </w:rPr>
        <w:t xml:space="preserve"> нашей, уровень </w:t>
      </w:r>
      <w:r>
        <w:rPr>
          <w:rFonts w:ascii="Times New Roman" w:hAnsi="Times New Roman"/>
          <w:sz w:val="24"/>
        </w:rPr>
        <w:lastRenderedPageBreak/>
        <w:t>Посвящённого новой эпохи, Метагалактическим Синтезом Посвящённого новой эпохи, этим стилем достойной значимости через Омегу, через</w:t>
      </w:r>
      <w:proofErr w:type="gramEnd"/>
      <w:r>
        <w:rPr>
          <w:rFonts w:ascii="Times New Roman" w:hAnsi="Times New Roman"/>
          <w:sz w:val="24"/>
        </w:rPr>
        <w:t xml:space="preserve"> 16-рицу Омеги Отца в каждом из нас.</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Бытовать Отцом. Мастерство Синтезом Отца. Явленность Отца. Естество Отца. На таком высочайшем уровне развития каждого из нас реализация в жизни здесь и сейчас, это конечно высокий уровень.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Согласитесь, нам много дано, но с нас и спрос. Степень ответственности повышается, потому что мы являем Отца собою на Планете </w:t>
      </w:r>
      <w:proofErr w:type="gramStart"/>
      <w:r>
        <w:rPr>
          <w:rFonts w:ascii="Times New Roman" w:hAnsi="Times New Roman"/>
          <w:sz w:val="24"/>
        </w:rPr>
        <w:t>Земля</w:t>
      </w:r>
      <w:proofErr w:type="gramEnd"/>
      <w:r>
        <w:rPr>
          <w:rFonts w:ascii="Times New Roman" w:hAnsi="Times New Roman"/>
          <w:sz w:val="24"/>
        </w:rPr>
        <w:t xml:space="preserve"> и мы реплицируем Эталонность Отцовскости в каждом из нас, передавая этот опыт тому, кто сам взойти не может. И выбор каждый человек делает сам. Спасибо всем за внимание, Круглый стол завершается.</w:t>
      </w:r>
    </w:p>
    <w:p w:rsidR="00415A81" w:rsidRDefault="00415A81">
      <w:pPr>
        <w:spacing w:after="0" w:line="240" w:lineRule="auto"/>
        <w:ind w:firstLine="709"/>
        <w:jc w:val="both"/>
        <w:rPr>
          <w:rFonts w:ascii="Times New Roman" w:hAnsi="Times New Roman"/>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415A81">
      <w:pPr>
        <w:spacing w:after="0" w:line="240" w:lineRule="auto"/>
        <w:ind w:firstLine="454"/>
        <w:jc w:val="center"/>
        <w:rPr>
          <w:rFonts w:ascii="Times New Roman" w:hAnsi="Times New Roman"/>
          <w:b/>
          <w:sz w:val="24"/>
        </w:rPr>
      </w:pPr>
    </w:p>
    <w:p w:rsidR="00415A81" w:rsidRDefault="00622BE5">
      <w:pPr>
        <w:spacing w:after="0" w:line="240" w:lineRule="auto"/>
        <w:rPr>
          <w:rFonts w:ascii="Times New Roman" w:hAnsi="Times New Roman"/>
          <w:b/>
          <w:sz w:val="24"/>
        </w:rPr>
      </w:pPr>
      <w:r>
        <w:rPr>
          <w:rFonts w:ascii="Times New Roman" w:hAnsi="Times New Roman"/>
          <w:b/>
          <w:sz w:val="24"/>
        </w:rPr>
        <w:lastRenderedPageBreak/>
        <w:t>ЧАСТЬ 3. ИТОГОВАЯ ДИСКУССИЯ СЪЕЗДА</w:t>
      </w:r>
    </w:p>
    <w:p w:rsidR="00415A81" w:rsidRDefault="00415A81">
      <w:pPr>
        <w:spacing w:after="0" w:line="240" w:lineRule="auto"/>
        <w:ind w:firstLine="454"/>
        <w:jc w:val="center"/>
        <w:rPr>
          <w:rFonts w:ascii="Times New Roman" w:hAnsi="Times New Roman"/>
          <w:i/>
          <w:sz w:val="24"/>
        </w:rPr>
      </w:pPr>
    </w:p>
    <w:p w:rsidR="00415A81" w:rsidRDefault="00622BE5">
      <w:pPr>
        <w:spacing w:after="0" w:line="240" w:lineRule="auto"/>
        <w:ind w:firstLine="454"/>
        <w:jc w:val="right"/>
        <w:rPr>
          <w:rFonts w:ascii="Times New Roman" w:hAnsi="Times New Roman"/>
          <w:i/>
          <w:sz w:val="24"/>
        </w:rPr>
      </w:pPr>
      <w:r>
        <w:rPr>
          <w:rFonts w:ascii="Times New Roman" w:hAnsi="Times New Roman"/>
          <w:i/>
          <w:sz w:val="24"/>
        </w:rPr>
        <w:t>Кураторы дискуссии – Елена Ушакова, Юлия Кузьмина</w:t>
      </w:r>
    </w:p>
    <w:p w:rsidR="00415A81" w:rsidRDefault="00415A81">
      <w:pPr>
        <w:spacing w:after="0" w:line="240" w:lineRule="auto"/>
        <w:ind w:firstLine="454"/>
        <w:jc w:val="right"/>
        <w:rPr>
          <w:rFonts w:ascii="Times New Roman" w:hAnsi="Times New Roman"/>
          <w:i/>
          <w:sz w:val="24"/>
        </w:rPr>
      </w:pP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Е.У.: Мы с вами подошли к итоговой точке, у нас с вами до 6 часов время, сорок минут, поэтому, давайте сейчас попробуем немножечко подытожить. Я, конечно же, </w:t>
      </w:r>
      <w:proofErr w:type="gramStart"/>
      <w:r>
        <w:rPr>
          <w:rFonts w:ascii="Times New Roman" w:hAnsi="Times New Roman"/>
          <w:sz w:val="24"/>
        </w:rPr>
        <w:t>пользуясь</w:t>
      </w:r>
      <w:proofErr w:type="gramEnd"/>
      <w:r>
        <w:rPr>
          <w:rFonts w:ascii="Times New Roman" w:hAnsi="Times New Roman"/>
          <w:sz w:val="24"/>
        </w:rPr>
        <w:t xml:space="preserve"> случаем, так как сегодня была презентация Ассоциации, а вы – Подразделение, которое именно этот Проект фиксирует в ИВДИВО, поэтому давайте ещё разочек, немножечко, всё ли вам понятно?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У меня есть три темы. И я хочу уместиться в 15 минут. </w:t>
      </w:r>
      <w:proofErr w:type="gramStart"/>
      <w:r>
        <w:rPr>
          <w:rFonts w:ascii="Times New Roman" w:hAnsi="Times New Roman"/>
          <w:sz w:val="24"/>
        </w:rPr>
        <w:t>То есть, это Ассоциация   сама по себе как таковая, это Съезд Посвящённых, и Метагалактический Центр Новосибирск.</w:t>
      </w:r>
      <w:proofErr w:type="gramEnd"/>
      <w:r>
        <w:rPr>
          <w:rFonts w:ascii="Times New Roman" w:hAnsi="Times New Roman"/>
          <w:sz w:val="24"/>
        </w:rPr>
        <w:t xml:space="preserve"> Вот, три темы, которые мы сейчас должны покрутить.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Значит, когда мы говорим о Человеке, тогда бы я сказала </w:t>
      </w:r>
      <w:r>
        <w:rPr>
          <w:rFonts w:ascii="Times New Roman" w:hAnsi="Times New Roman"/>
          <w:b/>
          <w:sz w:val="24"/>
        </w:rPr>
        <w:t>о Метагалактическом Центре</w:t>
      </w:r>
      <w:r>
        <w:rPr>
          <w:rFonts w:ascii="Times New Roman" w:hAnsi="Times New Roman"/>
          <w:sz w:val="24"/>
        </w:rPr>
        <w:t xml:space="preserve">. Потому что, очень важно, вот мы сейчас говорим: «Есть сайт». Есть сайт, вы представляетесь там. И вот, мы сейчас заявляем Международной Ассоциацией, </w:t>
      </w:r>
      <w:proofErr w:type="gramStart"/>
      <w:r>
        <w:rPr>
          <w:rFonts w:ascii="Times New Roman" w:hAnsi="Times New Roman"/>
          <w:sz w:val="24"/>
        </w:rPr>
        <w:t>то есть мы заявляем</w:t>
      </w:r>
      <w:proofErr w:type="gramEnd"/>
      <w:r>
        <w:rPr>
          <w:rFonts w:ascii="Times New Roman" w:hAnsi="Times New Roman"/>
          <w:sz w:val="24"/>
        </w:rPr>
        <w:t xml:space="preserve"> о себе уже на всю Планету, между прочим, в течение года. То есть, нужно, чтобы мы наполнили, чтобы это всё было живо, на том же самом сайте. Чем он будет жить? Вашей деятельностью.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Вообще, для чего организовывались Центры? Я на всякий случай напоминаю, что вы их представляете, вы – команда Аватаров Синтеза Юлия Сианы. И Метагалактический Синтез Юлия Сианы конкретно здесь фиксируется, ну, и так далее, я сейчас уже не буду стандарты, вы их все прекрасно знаете. Так вот, таких Центров у нас много, если задача стоит о том, чтобы мы могли выразить всю Иерархию, всю команду Изначально Вышестоящего Отца. И вот Ассоциация объединяет эти Центры и наоборот, помогает их зафиксировать на Планете в тех местах, где ещё нет.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Поэтому, там, где они есть, у вас есть, вы должны здесь на местах каким-то образом сложить вот те темы, с которыми выбудете работать с людьми. Вот сегодня есть у нас прекрасные те, кто первый раз пришли. Большое вам спасибо. Потому что, именно на ваших вопросах, мы в принципе начинаем видеть, что интересует, что можно дать и так далее. Но, </w:t>
      </w:r>
      <w:r>
        <w:rPr>
          <w:rFonts w:ascii="Times New Roman" w:hAnsi="Times New Roman"/>
          <w:b/>
          <w:sz w:val="24"/>
        </w:rPr>
        <w:t xml:space="preserve">предложение – позиционировать Метагалактический Центр как центр </w:t>
      </w:r>
      <w:proofErr w:type="spellStart"/>
      <w:r>
        <w:rPr>
          <w:rFonts w:ascii="Times New Roman" w:hAnsi="Times New Roman"/>
          <w:b/>
          <w:sz w:val="24"/>
        </w:rPr>
        <w:t>практикования</w:t>
      </w:r>
      <w:proofErr w:type="spellEnd"/>
      <w:r>
        <w:rPr>
          <w:rFonts w:ascii="Times New Roman" w:hAnsi="Times New Roman"/>
          <w:b/>
          <w:sz w:val="24"/>
        </w:rPr>
        <w:t>, людям нужна практика</w:t>
      </w:r>
      <w:r>
        <w:rPr>
          <w:rFonts w:ascii="Times New Roman" w:hAnsi="Times New Roman"/>
          <w:sz w:val="24"/>
        </w:rPr>
        <w:t>. То есть, мы сегодня видим, что Человек-Посвящённый – это что, практика. Практика.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И людям нужно практикование. Сейчас даже фитнес центры называют центр практики. Поэтому, какую мы можем дать практику? Мы не будем заниматься физическим телом, мы будем заниматься внутренним. Пожалуйста, практикуйте с людьми Магнит, практикуйте с людьми практики обмена Энергетики. Практикуйте практику, например, любого Синтеза, когда вы можете синтезировать в его Чаше, чтобы он сам синтезировал, выводя его к Отцу, например, весь объём мыслей по той или иной теме, которая есть, чтобы у него синтез-мысль какая-то сформировалась и так далее. Самое простое, самое простое – это людям очень важно, чтобы они научились самому элементарному: двигаться метагалактически, ощущать, чувствовать, и пошли по списочку, но, метагалактически уже. Поэтому, вы компетентны, вы можете это. Вы сейчас не думайте, совершенно не обязательно для этого быть Владыкой Синтеза, вы – Учителя Синтеза, и вперёд! Поэтому, позиционируйте, и мы как Ассоциация будем работать над тем, чтобы максимально людям объяснять, что есть такие Центры и что можно здесь делать. Понимаете?</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Получается так, что на сегодня, проблема какая. Когда я вам сегодня представляла </w:t>
      </w:r>
      <w:proofErr w:type="spellStart"/>
      <w:r>
        <w:rPr>
          <w:rFonts w:ascii="Times New Roman" w:hAnsi="Times New Roman"/>
          <w:sz w:val="24"/>
        </w:rPr>
        <w:t>Telegram</w:t>
      </w:r>
      <w:proofErr w:type="spellEnd"/>
      <w:r>
        <w:rPr>
          <w:rFonts w:ascii="Times New Roman" w:hAnsi="Times New Roman"/>
          <w:sz w:val="24"/>
        </w:rPr>
        <w:t xml:space="preserve">-канал «Человек опережающего развития», люди пишут туда: «Я на такой-то территории живу, я нашёл на сайте такой-то Метагалактический Центр» Я говорю: «Ура, всё сработало». Он говорит: «А я пришёл туда, а мне говорят, что я, ну в общем, мне ещё, не подготовился для того, чтобы с ними разговаривать». Но, я, говорит, уже прочитал «Парадигму», и там сказано, что есть девять видов Человека. Не могли бы мне помочь, </w:t>
      </w:r>
      <w:r>
        <w:rPr>
          <w:rFonts w:ascii="Times New Roman" w:hAnsi="Times New Roman"/>
          <w:sz w:val="24"/>
        </w:rPr>
        <w:lastRenderedPageBreak/>
        <w:t>вот, чтобы я освоил эти виды Человека, чтобы стать Посвящённым, чтобы с ними разговаривать</w:t>
      </w:r>
      <w:r>
        <w:rPr>
          <w:rFonts w:ascii="Times New Roman" w:hAnsi="Times New Roman"/>
          <w:i/>
          <w:sz w:val="24"/>
        </w:rPr>
        <w:t xml:space="preserve"> (смех в зале)</w:t>
      </w:r>
      <w:r>
        <w:rPr>
          <w:rFonts w:ascii="Times New Roman" w:hAnsi="Times New Roman"/>
          <w:sz w:val="24"/>
        </w:rPr>
        <w:t>.  Увидели?</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Это не ваше Подразделение, но, есть? Есть. Поэтому, пожалуйста, переступите через что-то, откройтесь. Мы же сегодня открыто, просто об этом говорили, обсуждали. Дайте человеку то, что вы можете дать. Потому что вы, прежде всего, Посвящённые. И посвящёнство начинается отсюда, оно здесь зафиксировано, именно Отцом зафиксировано здесь, на этой территории. Как раньше, точки силы на Планете. Вот смотрите, так эта точка – </w:t>
      </w:r>
      <w:proofErr w:type="gramStart"/>
      <w:r>
        <w:rPr>
          <w:rFonts w:ascii="Times New Roman" w:hAnsi="Times New Roman"/>
          <w:sz w:val="24"/>
        </w:rPr>
        <w:t>Посвящённых</w:t>
      </w:r>
      <w:proofErr w:type="gramEnd"/>
      <w:r>
        <w:rPr>
          <w:rFonts w:ascii="Times New Roman" w:hAnsi="Times New Roman"/>
          <w:sz w:val="24"/>
        </w:rPr>
        <w:t xml:space="preserve">. Так откуда пойдёт это посвящёнство новой эпохи? Отсюда. Так вот и делайте, начинайте реплицировать. Практикуйте с людьми. Всё. Это тема, которую вы дальше разовьёте. </w:t>
      </w:r>
    </w:p>
    <w:p w:rsidR="00415A81" w:rsidRDefault="00622BE5">
      <w:pPr>
        <w:spacing w:after="0" w:line="240" w:lineRule="auto"/>
        <w:ind w:firstLine="709"/>
        <w:jc w:val="both"/>
        <w:rPr>
          <w:rFonts w:ascii="Times New Roman" w:hAnsi="Times New Roman"/>
          <w:sz w:val="24"/>
        </w:rPr>
      </w:pPr>
      <w:r>
        <w:rPr>
          <w:rFonts w:ascii="Times New Roman" w:hAnsi="Times New Roman"/>
          <w:b/>
          <w:sz w:val="24"/>
        </w:rPr>
        <w:t>Следующая тема – это Ассоциация.</w:t>
      </w:r>
      <w:r>
        <w:rPr>
          <w:rFonts w:ascii="Times New Roman" w:hAnsi="Times New Roman"/>
          <w:sz w:val="24"/>
        </w:rPr>
        <w:t xml:space="preserve"> Это проект, ваш проект и проект во всём ИВДИВО, который максимально </w:t>
      </w:r>
      <w:proofErr w:type="spellStart"/>
      <w:r>
        <w:rPr>
          <w:rFonts w:ascii="Times New Roman" w:hAnsi="Times New Roman"/>
          <w:sz w:val="24"/>
        </w:rPr>
        <w:t>офизичивает</w:t>
      </w:r>
      <w:proofErr w:type="spellEnd"/>
      <w:r>
        <w:rPr>
          <w:rFonts w:ascii="Times New Roman" w:hAnsi="Times New Roman"/>
          <w:sz w:val="24"/>
        </w:rPr>
        <w:t xml:space="preserve"> Изначально Вышестоящего Отца. Когда вы потерялись и не помните, что это за проект, вы должны чётко понимать, что это проект Изначально Вышестоящего Посвященного. То есть, любой проект фиксирует Изначально Вышестоящий Аватар-Ипостась, а Аватар-Ипостаси помним, куда идут – в материю. Аватары Синтеза дают возможность нам выйти и организовываться в ИВДИВО, а Аватар-Ипостась в материю. То есть, именно сюда впечатывание. Развернуть План Синтеза Изначально Вышестоящего Отца вы сможете как здесь, на месте, так и на всю Планету. Не забывайте, что мы работаем охватом нашей чудной Планеты Земля.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Поэтому у вас </w:t>
      </w:r>
      <w:proofErr w:type="gramStart"/>
      <w:r>
        <w:rPr>
          <w:rFonts w:ascii="Times New Roman" w:hAnsi="Times New Roman"/>
          <w:sz w:val="24"/>
        </w:rPr>
        <w:t>Посвящённый</w:t>
      </w:r>
      <w:proofErr w:type="gramEnd"/>
      <w:r>
        <w:rPr>
          <w:rFonts w:ascii="Times New Roman" w:hAnsi="Times New Roman"/>
          <w:sz w:val="24"/>
        </w:rPr>
        <w:t xml:space="preserve"> и офизичивание Изначально Вышестоящего Отца. Эти слова, фразы, ну, тезами это не назвать, но всё-таки, те слова, от которых вы будете вспыхивать, раскручивать, что дальше. </w:t>
      </w:r>
    </w:p>
    <w:p w:rsidR="00415A81" w:rsidRDefault="00622BE5">
      <w:pPr>
        <w:spacing w:after="0" w:line="240" w:lineRule="auto"/>
        <w:ind w:firstLine="709"/>
        <w:jc w:val="both"/>
        <w:rPr>
          <w:rFonts w:ascii="Times New Roman" w:hAnsi="Times New Roman"/>
          <w:sz w:val="24"/>
        </w:rPr>
      </w:pPr>
      <w:r>
        <w:rPr>
          <w:rFonts w:ascii="Times New Roman" w:hAnsi="Times New Roman"/>
          <w:b/>
          <w:sz w:val="24"/>
        </w:rPr>
        <w:t xml:space="preserve">Теперь перейдём к самой главной задаче на этот синтез-год для проекта – это Международный Съезд </w:t>
      </w:r>
      <w:proofErr w:type="gramStart"/>
      <w:r>
        <w:rPr>
          <w:rFonts w:ascii="Times New Roman" w:hAnsi="Times New Roman"/>
          <w:b/>
          <w:sz w:val="24"/>
        </w:rPr>
        <w:t>Посвящённых</w:t>
      </w:r>
      <w:proofErr w:type="gramEnd"/>
      <w:r>
        <w:rPr>
          <w:rFonts w:ascii="Times New Roman" w:hAnsi="Times New Roman"/>
          <w:sz w:val="24"/>
        </w:rPr>
        <w:t xml:space="preserve">. </w:t>
      </w:r>
      <w:proofErr w:type="gramStart"/>
      <w:r>
        <w:rPr>
          <w:rFonts w:ascii="Times New Roman" w:hAnsi="Times New Roman"/>
          <w:sz w:val="24"/>
        </w:rPr>
        <w:t>Здесь речь идёт не о Посвящённых как нас, которые сложились, действуют, развиваются, а о Посвящённых предыдущей эпохи.</w:t>
      </w:r>
      <w:proofErr w:type="gramEnd"/>
      <w:r>
        <w:rPr>
          <w:rFonts w:ascii="Times New Roman" w:hAnsi="Times New Roman"/>
          <w:sz w:val="24"/>
        </w:rPr>
        <w:t xml:space="preserve"> Все люди, которых вы видите, которые организованы хорошо в материи, это и есть Посвящённые. Это просто Посвящённые с разным уровнем развития предыдущей эпохи. Потому что он может нормально управлять материей, но интереса у него уже нет. Попробуйте расшифровать, какие мысли у вас будут, как нам это сделать. Чему будет посвящён Съезд или основная его задача – оповестить. Смотрите, </w:t>
      </w:r>
      <w:proofErr w:type="gramStart"/>
      <w:r>
        <w:rPr>
          <w:rFonts w:ascii="Times New Roman" w:hAnsi="Times New Roman"/>
          <w:sz w:val="24"/>
        </w:rPr>
        <w:t>Посвящённый</w:t>
      </w:r>
      <w:proofErr w:type="gramEnd"/>
      <w:r>
        <w:rPr>
          <w:rFonts w:ascii="Times New Roman" w:hAnsi="Times New Roman"/>
          <w:sz w:val="24"/>
        </w:rPr>
        <w:t xml:space="preserve"> всегда шёл за Учителем. То есть все Учителя – это Аватары Синтеза, и они в ИВДИВО.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ИВДИВО фиксирует этим проектом концентрацию всех выражений всех Изначально Вышестоящих Аватаров Синтеза и Аватаресс Синтеза вот на этот момент. Они работают над тем, чтобы стянуть своих учеников, они зовут своих учеников.  А мы на физике. Мы как раз в том виде материи, где мы можем как маячок «Мы тут!». А где он должен маяк этот увидеть? Значит, мы должны правильно написать, правильно оформить, правильное видео создать, письма, что-то ещё. То есть, мы должны здесь «маячить», чтобы Аватары взгляд своих учеников на них направили.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Поэтому вам нужно включиться в такой мозговой штурм хороший – как, куда, где. Собирайте все вот эти точки, места, не думайте только о своём городе, речь идёт </w:t>
      </w:r>
      <w:proofErr w:type="gramStart"/>
      <w:r>
        <w:rPr>
          <w:rFonts w:ascii="Times New Roman" w:hAnsi="Times New Roman"/>
          <w:sz w:val="24"/>
        </w:rPr>
        <w:t>о</w:t>
      </w:r>
      <w:proofErr w:type="gramEnd"/>
      <w:r>
        <w:rPr>
          <w:rFonts w:ascii="Times New Roman" w:hAnsi="Times New Roman"/>
          <w:sz w:val="24"/>
        </w:rPr>
        <w:t xml:space="preserve"> всей Планете. Вопрос международного масштаба. Если у вас есть какие-то предложения, у кого-то что-то вспыхнуло, говорите.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Есть же сообщества йоги, съезд шаманов был.</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Ну а что?! Нам какая разница, нам сказал Отец, сказал Владыка Кут Хуми, мы идём и везде это штампуем. Нам нужно выявить, что у нас есть на Планете, не стесняясь, и потом туда полностью реплицируем этот Зов.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Ключевое слово – не стесняясь. Не стесняясь того, что мы делаем и того, чем мы занимаемся. Между прочим, с учениками предыдущей эпохи не нужно разговаривать, как мы сегодня: вот, там вышнее, ещё что-то. Они все прекрасно знают, просто они до сих пор ещё живут теми стандартами, но они прекрасно знают, что такое Учитель, что такое Поручение, что такое Посвящение и так далее.  </w:t>
      </w:r>
    </w:p>
    <w:p w:rsidR="00415A81" w:rsidRDefault="00622BE5">
      <w:pPr>
        <w:spacing w:after="0" w:line="240" w:lineRule="auto"/>
        <w:ind w:firstLine="709"/>
        <w:jc w:val="both"/>
        <w:rPr>
          <w:rFonts w:ascii="Times New Roman" w:hAnsi="Times New Roman"/>
          <w:sz w:val="24"/>
        </w:rPr>
      </w:pPr>
      <w:r>
        <w:rPr>
          <w:rFonts w:ascii="Times New Roman" w:hAnsi="Times New Roman"/>
          <w:b/>
          <w:sz w:val="24"/>
        </w:rPr>
        <w:lastRenderedPageBreak/>
        <w:t>Первое задание.</w:t>
      </w:r>
      <w:r>
        <w:rPr>
          <w:rFonts w:ascii="Times New Roman" w:hAnsi="Times New Roman"/>
          <w:sz w:val="24"/>
        </w:rPr>
        <w:t xml:space="preserve"> Давайте возьмём, </w:t>
      </w:r>
      <w:r>
        <w:rPr>
          <w:rFonts w:ascii="Times New Roman" w:hAnsi="Times New Roman"/>
          <w:b/>
          <w:sz w:val="24"/>
        </w:rPr>
        <w:t>вначале нам нужен список, что есть на Планете</w:t>
      </w:r>
      <w:r>
        <w:rPr>
          <w:rFonts w:ascii="Times New Roman" w:hAnsi="Times New Roman"/>
          <w:sz w:val="24"/>
        </w:rPr>
        <w:t xml:space="preserve">.  Просите Юлия Сиану, вам всё в ночных подготовках расскажут, покажут.   </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Нам нужно вот этот перечень, наверное, да? Вот перечень. А потом мы будем думать следующее, над формой, которой мы оформим содержание, что мы туда дадим. Нам еще потом нужно будет разработать Съезд. Вам тоже не мешало бы там присутствовать. Ну а как? </w:t>
      </w:r>
    </w:p>
    <w:p w:rsidR="00415A81" w:rsidRDefault="00622BE5">
      <w:pPr>
        <w:spacing w:after="0" w:line="240" w:lineRule="auto"/>
        <w:ind w:firstLine="709"/>
        <w:jc w:val="both"/>
        <w:rPr>
          <w:rFonts w:ascii="Times New Roman" w:hAnsi="Times New Roman"/>
          <w:b/>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С докладом, с проектом.</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Оно же не само собой будет происходить. Вот, значит вот это и на </w:t>
      </w:r>
      <w:proofErr w:type="spellStart"/>
      <w:r>
        <w:rPr>
          <w:rFonts w:ascii="Times New Roman" w:hAnsi="Times New Roman"/>
          <w:sz w:val="24"/>
        </w:rPr>
        <w:t>последочек</w:t>
      </w:r>
      <w:proofErr w:type="spellEnd"/>
      <w:r>
        <w:rPr>
          <w:rFonts w:ascii="Times New Roman" w:hAnsi="Times New Roman"/>
          <w:sz w:val="24"/>
        </w:rPr>
        <w:t xml:space="preserve"> ещё поручение, думаю, вы это услышали в самом начале, когда была презентация Ассоциации. </w:t>
      </w:r>
      <w:r>
        <w:rPr>
          <w:rFonts w:ascii="Times New Roman" w:hAnsi="Times New Roman"/>
          <w:b/>
          <w:sz w:val="24"/>
        </w:rPr>
        <w:t>Поручение вашему подразделению</w:t>
      </w:r>
      <w:r>
        <w:rPr>
          <w:rFonts w:ascii="Times New Roman" w:hAnsi="Times New Roman"/>
          <w:sz w:val="24"/>
        </w:rPr>
        <w:t xml:space="preserve"> – книга. </w:t>
      </w:r>
      <w:r>
        <w:rPr>
          <w:rFonts w:ascii="Times New Roman" w:hAnsi="Times New Roman"/>
          <w:b/>
          <w:sz w:val="24"/>
        </w:rPr>
        <w:t>Книга Метагалактический Синтез</w:t>
      </w:r>
      <w:r>
        <w:rPr>
          <w:rFonts w:ascii="Times New Roman" w:hAnsi="Times New Roman"/>
          <w:sz w:val="24"/>
        </w:rPr>
        <w:t xml:space="preserve">, может она по-другому как-то будет названа. Но это такое первое базовое название, чтобы вы понимали, рабочее. У нас вообще, у нас </w:t>
      </w:r>
      <w:proofErr w:type="gramStart"/>
      <w:r>
        <w:rPr>
          <w:rFonts w:ascii="Times New Roman" w:hAnsi="Times New Roman"/>
          <w:sz w:val="24"/>
        </w:rPr>
        <w:t>таких</w:t>
      </w:r>
      <w:proofErr w:type="gramEnd"/>
      <w:r>
        <w:rPr>
          <w:rFonts w:ascii="Times New Roman" w:hAnsi="Times New Roman"/>
          <w:sz w:val="24"/>
        </w:rPr>
        <w:t xml:space="preserve"> два варианта родилось.</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 xml:space="preserve">Первое – это материалы, все касающиеся проекта, всё, что в проект входит, всё, что озвучено на Синтезе, например, Главами ИВДИВО, тем более у вас здесь Глава ИВДИВО ведёт Синтезы, однозначно по Метагалактическому Синтезу каждый Синтез пахтается. Это выборка из текста и по списку – Посвящённый, Метагалактический Синтез, Репликация, Права, в общем, что касается вашего горизонта, Омега как часть, всё, что касается горизонта. Вот это надо как-то выбрать, сформировать, это один вариант. </w:t>
      </w:r>
    </w:p>
    <w:p w:rsidR="00415A81" w:rsidRDefault="00622BE5">
      <w:pPr>
        <w:spacing w:after="0" w:line="240" w:lineRule="auto"/>
        <w:ind w:firstLine="709"/>
        <w:jc w:val="both"/>
        <w:rPr>
          <w:rFonts w:ascii="Times New Roman" w:hAnsi="Times New Roman"/>
          <w:b/>
          <w:i/>
          <w:sz w:val="24"/>
        </w:rPr>
      </w:pPr>
      <w:r>
        <w:rPr>
          <w:rFonts w:ascii="Times New Roman" w:hAnsi="Times New Roman"/>
          <w:b/>
          <w:sz w:val="24"/>
        </w:rPr>
        <w:t>А другой вариант – Парадигма</w:t>
      </w:r>
      <w:r>
        <w:rPr>
          <w:rFonts w:ascii="Times New Roman" w:hAnsi="Times New Roman"/>
          <w:sz w:val="24"/>
        </w:rPr>
        <w:t xml:space="preserve">. Это как Вышнее, то есть, это то что, знаете, мы можем уже написать сами. Знаете, есть то, что, например, уже явлено вот на Синтезах, что?  Это явление Аватаров Синтеза Кут Хуми Фаинь. Любой Владыка Синтеза, который ведёт Синтез, Аватары Синтеза развёртывают определенную тематику, которую даёт Кут Хуми. Это Кут Хуми так сказал. А что мы?  Мы что здесь сложили, наработали явлением Изначально Вышестоящего Отца? Это уже второй формат, который более долго по времени идущий. Поэтому выполняем вначале первый. И было бы здорово, чтобы мы смогли что-то, что-то такое, может быть среднее сделать, именно к Съезду </w:t>
      </w:r>
      <w:proofErr w:type="gramStart"/>
      <w:r>
        <w:rPr>
          <w:rFonts w:ascii="Times New Roman" w:hAnsi="Times New Roman"/>
          <w:sz w:val="24"/>
        </w:rPr>
        <w:t>Посвящённых</w:t>
      </w:r>
      <w:proofErr w:type="gramEnd"/>
      <w:r>
        <w:rPr>
          <w:rFonts w:ascii="Times New Roman" w:hAnsi="Times New Roman"/>
          <w:sz w:val="24"/>
        </w:rPr>
        <w:t xml:space="preserve">. Я бы не хотела сказать, что методичка, но кто знает? Это кодовое название, рабочее. Но, что-то такое, чтобы была какая-то книжечка, или несколько каких-то вариантов, чтобы люди, которые находились там, могли взять и с чем-то уйти, с определенным материалом. Ну, всё-таки, понимаете, печатная продукция есть печатная. Но, чтобы в </w:t>
      </w:r>
      <w:proofErr w:type="gramStart"/>
      <w:r>
        <w:rPr>
          <w:rFonts w:ascii="Times New Roman" w:hAnsi="Times New Roman"/>
          <w:sz w:val="24"/>
        </w:rPr>
        <w:t>электронном</w:t>
      </w:r>
      <w:proofErr w:type="gramEnd"/>
      <w:r>
        <w:rPr>
          <w:rFonts w:ascii="Times New Roman" w:hAnsi="Times New Roman"/>
          <w:sz w:val="24"/>
        </w:rPr>
        <w:t xml:space="preserve"> или в печатном сделать, нужно содержание. </w:t>
      </w:r>
    </w:p>
    <w:p w:rsidR="00415A81" w:rsidRDefault="00622BE5">
      <w:pPr>
        <w:spacing w:after="0" w:line="240" w:lineRule="auto"/>
        <w:ind w:firstLine="709"/>
        <w:jc w:val="both"/>
        <w:rPr>
          <w:rFonts w:ascii="Times New Roman" w:hAnsi="Times New Roman"/>
          <w:b/>
          <w:i/>
          <w:sz w:val="24"/>
        </w:rPr>
      </w:pPr>
      <w:r>
        <w:rPr>
          <w:rFonts w:ascii="Times New Roman" w:hAnsi="Times New Roman"/>
          <w:sz w:val="24"/>
        </w:rPr>
        <w:t>Вот. Наверно, всё. Если есть ко мне какие-то вопросы, пожалуйста? Если они сейчас ещё не родились, то можно найти все мои данные и писать, писать, писать и спрашивать, звонить. Всё? Всё! Благодарю.</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Ю.К.: Ну что, у нас, в принципе, такое </w:t>
      </w:r>
      <w:proofErr w:type="spellStart"/>
      <w:r>
        <w:rPr>
          <w:rFonts w:ascii="Times New Roman" w:hAnsi="Times New Roman"/>
          <w:sz w:val="24"/>
        </w:rPr>
        <w:t>подытоживание</w:t>
      </w:r>
      <w:proofErr w:type="spellEnd"/>
      <w:r>
        <w:rPr>
          <w:rFonts w:ascii="Times New Roman" w:hAnsi="Times New Roman"/>
          <w:sz w:val="24"/>
        </w:rPr>
        <w:t xml:space="preserve"> съезда. И хотелось бы, для того чтобы у нас у каждого, итогово, был какой-то уже, кстати говоря, начало той самой книги Метагалактического Синтеза. Хотелось бы, чтобы от каждого из участников прозвучала какая-то одна фраза, вывод или резюме, или итог, чтобы из этого, потому что всё пишется в аудио, видео варианте, чтобы из этого вы могли составить потом такой документ, знаете, как есть такое понятие резолюция съезда. По итогам съездом было решено, то есть, какие шаги были сложены или какие перспективы. Частично уже некоторые пункты Елена обозначила. Решено написать книгу Метагалактического Синтеза и так далее. Это даже больше уже то, что было, наверное, подготовлено изначально, то, к чему нас готовили. А вот по итогам сегодняшнего дня. Представьте, вы весь день провели вместе, можно так сказать. Мы провели в Огне и Синтезе Аватаров Синтеза Юлия Сианы, в Огне и Синтезе Изначально Вышестоящего Посвящённого.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хотелось бы, чтобы каждый свои впечатления высказал. И вот это как раз и будет итогами съезда. И ещё такой момент, вот, просто попробуйте сейчас поразмышлять на эту тему. Почему очень важно, чтобы каждый </w:t>
      </w:r>
      <w:proofErr w:type="spellStart"/>
      <w:r>
        <w:rPr>
          <w:rFonts w:ascii="Times New Roman" w:hAnsi="Times New Roman"/>
          <w:sz w:val="24"/>
        </w:rPr>
        <w:t>офизичил</w:t>
      </w:r>
      <w:proofErr w:type="spellEnd"/>
      <w:r>
        <w:rPr>
          <w:rFonts w:ascii="Times New Roman" w:hAnsi="Times New Roman"/>
          <w:sz w:val="24"/>
        </w:rPr>
        <w:t xml:space="preserve">? Потому что через офизичивание каждого из нас мы что сделаем? Мы реплицируем все, что мы </w:t>
      </w:r>
      <w:proofErr w:type="spellStart"/>
      <w:r>
        <w:rPr>
          <w:rFonts w:ascii="Times New Roman" w:hAnsi="Times New Roman"/>
          <w:sz w:val="24"/>
        </w:rPr>
        <w:t>насинтезировали</w:t>
      </w:r>
      <w:proofErr w:type="spellEnd"/>
      <w:r>
        <w:rPr>
          <w:rFonts w:ascii="Times New Roman" w:hAnsi="Times New Roman"/>
          <w:sz w:val="24"/>
        </w:rPr>
        <w:t xml:space="preserve"> за эти часы, начиная с 10 утра до данного момента, по архетипам Метагалактик. То есть, не только на Планету Земля, но и по архетипам Метагалактик мы сможем это реплицировать.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lastRenderedPageBreak/>
        <w:t xml:space="preserve">А реплицировать мы можем только Словом. Потому что, помните, горизонт Репликации, как раз Слово. То, что мы скажем, то и </w:t>
      </w:r>
      <w:proofErr w:type="spellStart"/>
      <w:r>
        <w:rPr>
          <w:rFonts w:ascii="Times New Roman" w:hAnsi="Times New Roman"/>
          <w:sz w:val="24"/>
        </w:rPr>
        <w:t>отреплицируется</w:t>
      </w:r>
      <w:proofErr w:type="spellEnd"/>
      <w:r>
        <w:rPr>
          <w:rFonts w:ascii="Times New Roman" w:hAnsi="Times New Roman"/>
          <w:sz w:val="24"/>
        </w:rPr>
        <w:t xml:space="preserve">. И увидьте такой момент, что за тем, что мы говорим, есть ещё много контекстов, которые вкладываются в Огонь и Синтез Аварами Синтеза и Отцом. Помните, не всегда всё так, как кажется. Мы можем говорить один текст, а за словом включается контекст нашей Омеги. Когда мы с вами говорим о чём-то, говорим друг с другом, мы словами произносим вот так, помните, как мы очень часто проговариваем: я имел в виду совсем другое, </w:t>
      </w:r>
      <w:proofErr w:type="gramStart"/>
      <w:r>
        <w:rPr>
          <w:rFonts w:ascii="Times New Roman" w:hAnsi="Times New Roman"/>
          <w:sz w:val="24"/>
        </w:rPr>
        <w:t>но</w:t>
      </w:r>
      <w:proofErr w:type="gramEnd"/>
      <w:r>
        <w:rPr>
          <w:rFonts w:ascii="Times New Roman" w:hAnsi="Times New Roman"/>
          <w:sz w:val="24"/>
        </w:rPr>
        <w:t xml:space="preserve"> а сказал, как сказал. Почему? Потому что, да, на самом деле я говорю, а в контексте моей Омеги вообще-то было совершенно другое. И то, что там было – это знаю только я и только мне это известно.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Соответственно, как раз и происходит развитие Метагалактическим Синтезом, для того, чтобы у нас совпадало наше слово с нашим внутренним контекстом, который мы туда вкладываем. И вот, как раз в принципе, через вот такие съезды, через вот такие мероприятия, мы этому обучаемся.</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второй момент, у многих внутренне сегодня звучал запрос на практику.  А давайте сделаем практику, а давайте мы возожжёмся, а давайте мы выйдем куда-то. Вы внешне возможно это не проговаривали, но внутри запросы такие Аватарам поступали. </w:t>
      </w:r>
      <w:proofErr w:type="gramStart"/>
      <w:r>
        <w:rPr>
          <w:rFonts w:ascii="Times New Roman" w:hAnsi="Times New Roman"/>
          <w:sz w:val="24"/>
        </w:rPr>
        <w:t>Ну</w:t>
      </w:r>
      <w:proofErr w:type="gramEnd"/>
      <w:r>
        <w:rPr>
          <w:rFonts w:ascii="Times New Roman" w:hAnsi="Times New Roman"/>
          <w:sz w:val="24"/>
        </w:rPr>
        <w:t xml:space="preserve"> давайте, а когда будет практика, когда мы выйдем, что-нибудь стяжаем, развернём.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Увидьте такой момент, что, когда мы вместе работаем над чем-то, – это уже практика. И практика началась с того момента, как вы сюда сделали шаг. Вступили сюда сегодня с утра, всё, ваша практика уже началась, и она продолжается до настоящего момента. Поэтому, это как раз обучение практиковать не так, как мы привыкли. Не так, как на Синтезе вышли, стяжали, развернулись, а практиковать каждой минутой того Огня и Синтеза, который нам развёртывают Отец и Аватары, и Иерархи, на которых мы даже не фиксируемся, но они фиксируются на нас. Мы их не имеем в виду, а они нас имеют в виду, они нас замечают. И самое главное, они вкладывают в нас определённые перспективы на будущее, которое даже нам пока сейчас измерить нечем, только Омегой. Омегу ещё надо познать.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Хорошо, давайте тогда начнём отсюда и вот буквально по очереди, давайте каждый опубликует что-то, что у вас сложилось за весь день.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Я прожила очень мощную активацию </w:t>
      </w:r>
      <w:proofErr w:type="gramStart"/>
      <w:r>
        <w:rPr>
          <w:rFonts w:ascii="Times New Roman" w:hAnsi="Times New Roman"/>
          <w:i/>
          <w:sz w:val="24"/>
        </w:rPr>
        <w:t>Посвящённого</w:t>
      </w:r>
      <w:proofErr w:type="gramEnd"/>
      <w:r>
        <w:rPr>
          <w:rFonts w:ascii="Times New Roman" w:hAnsi="Times New Roman"/>
          <w:i/>
          <w:sz w:val="24"/>
        </w:rPr>
        <w:t xml:space="preserve">, вот всеми текстами, тезами и всем материалом, который мы сложили. И самое главное, что </w:t>
      </w:r>
      <w:proofErr w:type="spellStart"/>
      <w:r>
        <w:rPr>
          <w:rFonts w:ascii="Times New Roman" w:hAnsi="Times New Roman"/>
          <w:i/>
          <w:sz w:val="24"/>
        </w:rPr>
        <w:t>эманирование</w:t>
      </w:r>
      <w:proofErr w:type="spellEnd"/>
      <w:r>
        <w:rPr>
          <w:rFonts w:ascii="Times New Roman" w:hAnsi="Times New Roman"/>
          <w:i/>
          <w:sz w:val="24"/>
        </w:rPr>
        <w:t xml:space="preserve"> в команде или </w:t>
      </w:r>
      <w:proofErr w:type="spellStart"/>
      <w:r>
        <w:rPr>
          <w:rFonts w:ascii="Times New Roman" w:hAnsi="Times New Roman"/>
          <w:i/>
          <w:sz w:val="24"/>
        </w:rPr>
        <w:t>реплицирование</w:t>
      </w:r>
      <w:proofErr w:type="spellEnd"/>
      <w:r>
        <w:rPr>
          <w:rFonts w:ascii="Times New Roman" w:hAnsi="Times New Roman"/>
          <w:i/>
          <w:sz w:val="24"/>
        </w:rPr>
        <w:t xml:space="preserve"> уже даже можно сказать, это тоже сложилось. В определённый момент здесь сложилась концентрация возожжённости. Казалось бы, мы внешне только работаем, но это практика и во внутреннем мире происходят изменения, и происходит вот этот рост Посвящённого. А это отэманировали, и </w:t>
      </w:r>
      <w:proofErr w:type="spellStart"/>
      <w:r>
        <w:rPr>
          <w:rFonts w:ascii="Times New Roman" w:hAnsi="Times New Roman"/>
          <w:i/>
          <w:sz w:val="24"/>
        </w:rPr>
        <w:t>отреплицировали</w:t>
      </w:r>
      <w:proofErr w:type="spellEnd"/>
      <w:r>
        <w:rPr>
          <w:rFonts w:ascii="Times New Roman" w:hAnsi="Times New Roman"/>
          <w:i/>
          <w:sz w:val="24"/>
        </w:rPr>
        <w:t xml:space="preserve"> вы в команде. Я это прожила и увидела. Спасибо.</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i/>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Синтез-физичность Посвящённого естеством бытования Изначально Вышестоящим Отцом.</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Отлично, и вот такой момент, когда каждый что-то публикует, вы сонастраивайтесь. Потому что говорит один, а вписывается в каждого. И в итоге у нас итогово фиксируется определённый такой текст, с которым мы пойдём, и дальше будем разворачивать то, что мы здесь запланировали. Дальше.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Как Глава МГК, в материи это вписывает съезд. Это настолько, понимаете, ответственность, это служение. Даже я вот сейчас анализирую, что происходило, где я работала. Те люди, когда я на работе, они меня обучают. То есть я сегодня прожила, как Учитель, а Учитель – это насколько телесно ты обучаешь. Ко мне подходили ученики, но не скажем ученики, а Посвящённые сейчас. Знаете, вот сейчас такая благодать материи отзывается, понимаете, настолько не хватает нашей </w:t>
      </w:r>
      <w:proofErr w:type="spellStart"/>
      <w:r>
        <w:rPr>
          <w:rFonts w:ascii="Times New Roman" w:hAnsi="Times New Roman"/>
          <w:i/>
          <w:sz w:val="24"/>
        </w:rPr>
        <w:t>посвящённости</w:t>
      </w:r>
      <w:proofErr w:type="spellEnd"/>
      <w:r>
        <w:rPr>
          <w:rFonts w:ascii="Times New Roman" w:hAnsi="Times New Roman"/>
          <w:i/>
          <w:sz w:val="24"/>
        </w:rPr>
        <w:t xml:space="preserve">, даже разговаривая с ними. То есть прозвучал контекст, ты говоришь одно, как для них это, а внутри идёт контекст Отца напрямую. Вот сейчас реально я прожила, насколько классно, своим телом ходила по офису, по виду, что ты Стать, а </w:t>
      </w:r>
      <w:r>
        <w:rPr>
          <w:rFonts w:ascii="Times New Roman" w:hAnsi="Times New Roman"/>
          <w:i/>
          <w:sz w:val="24"/>
        </w:rPr>
        <w:lastRenderedPageBreak/>
        <w:t>Стать была Отцовская, Ипостасная. И люди настолько с благодарностью брали, они не говорили мне «благодарю», они внутренне говорили и это есть практика жизни. И Юсеф Она как раз сегодня хорошо включаются, а там Человек Изначально Вышестоящего Отца.</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Люба, когда начала говорить, Посвящения возожглись, от Посвящённого к </w:t>
      </w:r>
      <w:proofErr w:type="gramStart"/>
      <w:r>
        <w:rPr>
          <w:rFonts w:ascii="Times New Roman" w:hAnsi="Times New Roman"/>
          <w:i/>
          <w:sz w:val="24"/>
        </w:rPr>
        <w:t>Посвящённому</w:t>
      </w:r>
      <w:proofErr w:type="gramEnd"/>
      <w:r>
        <w:rPr>
          <w:rFonts w:ascii="Times New Roman" w:hAnsi="Times New Roman"/>
          <w:i/>
          <w:sz w:val="24"/>
        </w:rPr>
        <w:t xml:space="preserve"> идёт усиление. У меня вот такое, немножко смешанное чувство.  Получается, я увидела, что у нас идёт стыковка Посвящённого и Человека, который был посвящённым в пятой расе, а сейчас он человек. Прозвучал проект «Живой Космос». Видимо Посвящённые пятой расы знают об этом, они Учителей всех знают, но получается, надо найти эту стыковку. Вот у меня такое впечатление, нам надо трудиться больше, чтобы состыковаться, потому что человек он сам по себе естественно живёт. Это нам нужно, чтобы реплицировать, чтобы отдавать, чтобы зазвучал Проект, </w:t>
      </w:r>
      <w:proofErr w:type="gramStart"/>
      <w:r>
        <w:rPr>
          <w:rFonts w:ascii="Times New Roman" w:hAnsi="Times New Roman"/>
          <w:i/>
          <w:sz w:val="24"/>
        </w:rPr>
        <w:t>то есть мы заинтересованы</w:t>
      </w:r>
      <w:proofErr w:type="gramEnd"/>
      <w:r>
        <w:rPr>
          <w:rFonts w:ascii="Times New Roman" w:hAnsi="Times New Roman"/>
          <w:i/>
          <w:sz w:val="24"/>
        </w:rPr>
        <w:t xml:space="preserve"> в этом больше.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Спасибо, далее. Можно </w:t>
      </w:r>
      <w:proofErr w:type="gramStart"/>
      <w:r>
        <w:rPr>
          <w:rFonts w:ascii="Times New Roman" w:hAnsi="Times New Roman"/>
          <w:sz w:val="24"/>
        </w:rPr>
        <w:t>даже</w:t>
      </w:r>
      <w:proofErr w:type="gramEnd"/>
      <w:r>
        <w:rPr>
          <w:rFonts w:ascii="Times New Roman" w:hAnsi="Times New Roman"/>
          <w:sz w:val="24"/>
        </w:rPr>
        <w:t xml:space="preserve"> одним словом.</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Ну вот, мы все говорим: пятая раса, шестая раса. А мы вот представители пятой и шестой расы (мама с дочкой), шестая раса привела пятую развиваться Синтезом. И действительно это так, действительно это проживается так. Причём, шестая раса идёт совсем не так, как мы это понимаем, я это хорошо прочувствовала и это идёт огнём, наплывами, то тебя в огонь кидает, то отпускает. И в действительности это проживается.</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Мы все делали одно, ну там практику, но у каждого было своё, разное.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Посвященный шестой расы – это определенный стиль жизни, стягивание Воли Отца Синтезом Огня в материю и помогая людям взойти выше.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У меня всегда была цель это знать практическое приложение практической реализации Воли Отца, и </w:t>
      </w:r>
      <w:proofErr w:type="gramStart"/>
      <w:r>
        <w:rPr>
          <w:rFonts w:ascii="Times New Roman" w:hAnsi="Times New Roman"/>
          <w:sz w:val="24"/>
        </w:rPr>
        <w:t>я</w:t>
      </w:r>
      <w:proofErr w:type="gramEnd"/>
      <w:r>
        <w:rPr>
          <w:rFonts w:ascii="Times New Roman" w:hAnsi="Times New Roman"/>
          <w:sz w:val="24"/>
        </w:rPr>
        <w:t xml:space="preserve"> в общем-то, получил это, и у меня были на этот счёт взгляды свои и они полностью совпадают. И я благодарен вам всем выступающим.</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Ивдивость Синтез Воли и работать.</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А я сегодня смотрела, как разворачивался Метагалактический Синтез. У меня обычно позиция, я сверху просто смотрю и вот как бы теза, не теза сложилась: Метагалактический Синтез Синтезом Пробуждения Изначально Вышестоящего Отца для Планеты Земля.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 вот это сложилось, я просто видела эти волны. Вот вы говорите, а я их просто отслеживала. Вот она одна дошла вдоль границ нашей территории, она дальше ушла, она ушла в Кемерово, в Томск, по нашим филиалам вначале. А потом она начала, более мощная волна, когда пошла, и вот именно развернулась сферой по Планете Земля. Очень интересная картинка была.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Фиксация </w:t>
      </w:r>
      <w:proofErr w:type="gramStart"/>
      <w:r>
        <w:rPr>
          <w:rFonts w:ascii="Times New Roman" w:hAnsi="Times New Roman"/>
          <w:i/>
          <w:sz w:val="24"/>
        </w:rPr>
        <w:t>Посвящённого</w:t>
      </w:r>
      <w:proofErr w:type="gramEnd"/>
      <w:r>
        <w:rPr>
          <w:rFonts w:ascii="Times New Roman" w:hAnsi="Times New Roman"/>
          <w:i/>
          <w:sz w:val="24"/>
        </w:rPr>
        <w:t xml:space="preserve"> в реальности в материи, и с большим осознанием случилось, что фиксация в материи как в Метагалактике, так и октавно.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Я в докладе одну фразу не прочитала. Можно, я сейчас вам, она как раз отражает это всё. «У нас в эпохе, в новой эпохе новое всеединство и Иерархия Равных. Изначально Вышестоящий Отец взращивает, а мы с вами развиваем общество Иерархии </w:t>
      </w:r>
      <w:proofErr w:type="gramStart"/>
      <w:r>
        <w:rPr>
          <w:rFonts w:ascii="Times New Roman" w:hAnsi="Times New Roman"/>
          <w:i/>
          <w:sz w:val="24"/>
        </w:rPr>
        <w:t>Равных</w:t>
      </w:r>
      <w:proofErr w:type="gramEnd"/>
      <w:r>
        <w:rPr>
          <w:rFonts w:ascii="Times New Roman" w:hAnsi="Times New Roman"/>
          <w:i/>
          <w:sz w:val="24"/>
        </w:rPr>
        <w:t>». У меня так прозвучал сегодняшний съезд.</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Спасибо.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У меня такое ощущение, включается какая-то фееричность, праздничность Посвящений, включается и разворачивается.</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Посвящения: «О, ну вот оно, та среда, которую мы ждали, мы хотим быть в ней!». Спасибо.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Иерархическая цельность командой ИВДИВО Посвящённого Изначально Вышестоящего Отца синтезфизически. В первой половине это сложилось, а здесь мы это реализовывали и </w:t>
      </w:r>
      <w:proofErr w:type="spellStart"/>
      <w:r>
        <w:rPr>
          <w:rFonts w:ascii="Times New Roman" w:hAnsi="Times New Roman"/>
          <w:i/>
          <w:sz w:val="24"/>
        </w:rPr>
        <w:t>офизичивали</w:t>
      </w:r>
      <w:proofErr w:type="spellEnd"/>
      <w:r>
        <w:rPr>
          <w:rFonts w:ascii="Times New Roman" w:hAnsi="Times New Roman"/>
          <w:i/>
          <w:sz w:val="24"/>
        </w:rPr>
        <w:t xml:space="preserve">. Ну, как уже многие говорили, что прожили, как люди на территории это брали. Здесь ярко зазвучали компетенцией, и вот сложилась всё-таки </w:t>
      </w:r>
      <w:r>
        <w:rPr>
          <w:rFonts w:ascii="Times New Roman" w:hAnsi="Times New Roman"/>
          <w:i/>
          <w:sz w:val="24"/>
        </w:rPr>
        <w:lastRenderedPageBreak/>
        <w:t xml:space="preserve">иерархическая цельность командой ИВДИВО Посвящённого Изначально Вышестоящего Отца синтезфизически.  У меня так прожилось.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Спасибо.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w:t>
      </w:r>
      <w:r>
        <w:rPr>
          <w:rFonts w:ascii="Times New Roman" w:hAnsi="Times New Roman"/>
          <w:i/>
          <w:sz w:val="24"/>
        </w:rPr>
        <w:t>– Взгляд, что каждый развернулся столпно, вошёл в цельность Столпа командно, и появилась возможность вот этой цельной Репликации. Можно мыслеобраз: Синтез Репликации цельностью Столпа Столпом каждого из нас.</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А новеньким можно?</w:t>
      </w:r>
      <w:r>
        <w:rPr>
          <w:rFonts w:ascii="Times New Roman" w:hAnsi="Times New Roman"/>
          <w:sz w:val="24"/>
        </w:rPr>
        <w:t xml:space="preserve"> </w:t>
      </w:r>
      <w:r>
        <w:rPr>
          <w:rFonts w:ascii="Times New Roman" w:hAnsi="Times New Roman"/>
          <w:i/>
          <w:sz w:val="24"/>
        </w:rPr>
        <w:t xml:space="preserve">Друзья, я занимаю активную жизненную позицию. У меня на контроле в моём информационном поле самые интересные мероприятия, лекции, на разные темы, и Экспоцентр, и так далее. Я бегал, бегал по городу и нигде про вас ни слова. Нигде. Ваш съезд называется «Первый съезд», красиво звучит «Съезд». Я думаю, я приду тут, может, не пройду, народа будет много, но народу мало. КПСС, партия, они пропаганду такую хорошую вели. У них 20-й съезд, построили Дом съезда в Москве.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Мы к 20-му точно построим</w:t>
      </w:r>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Вот это съезд, звучит. Поэтому я предлагаю в вашем названии просветительский центр, но пропаганды мало. Никаких листовок, нигде ничего не видно. Знаете, как я к вам попал? Мы с Натальей бегаем по лекциям 20 лет, мы профессионалы. Она попалась мне случайно в городе и говорит: «Слушай, приходи», –  я вот так узнал. Поэтому, друзья мои, надо усилить пропаганду. </w:t>
      </w:r>
      <w:proofErr w:type="gramStart"/>
      <w:r>
        <w:rPr>
          <w:rFonts w:ascii="Times New Roman" w:hAnsi="Times New Roman"/>
          <w:i/>
          <w:sz w:val="24"/>
        </w:rPr>
        <w:t>Если мы хотим, чтобы страна была великой, вот в первой части лекция была, обалденно сказали, здорово, – если каждый гражданин России станет Посвящённым, мы и сейчас непобедимые, мы и сильные духом, мы нравственные, самая нация нравственная, из 200 стран мы самые нравственные и сильные, нас все боятся, они ж все знают, что непобедимы, но мы станем ещё сильнее.</w:t>
      </w:r>
      <w:proofErr w:type="gramEnd"/>
      <w:r>
        <w:rPr>
          <w:rFonts w:ascii="Times New Roman" w:hAnsi="Times New Roman"/>
          <w:i/>
          <w:sz w:val="24"/>
        </w:rPr>
        <w:t xml:space="preserve"> И процветание – вот есть такое слово, мы все желаем богатства, здоровья, и слово есть такое великое – </w:t>
      </w:r>
      <w:r>
        <w:rPr>
          <w:rFonts w:ascii="Times New Roman" w:hAnsi="Times New Roman"/>
          <w:i/>
          <w:sz w:val="24"/>
          <w:highlight w:val="white"/>
        </w:rPr>
        <w:t xml:space="preserve">процветание, А у нас его </w:t>
      </w:r>
      <w:proofErr w:type="gramStart"/>
      <w:r>
        <w:rPr>
          <w:rFonts w:ascii="Times New Roman" w:hAnsi="Times New Roman"/>
          <w:i/>
          <w:sz w:val="24"/>
          <w:highlight w:val="white"/>
        </w:rPr>
        <w:t>нету</w:t>
      </w:r>
      <w:proofErr w:type="gramEnd"/>
      <w:r>
        <w:rPr>
          <w:rFonts w:ascii="Times New Roman" w:hAnsi="Times New Roman"/>
          <w:i/>
          <w:sz w:val="24"/>
          <w:highlight w:val="white"/>
        </w:rPr>
        <w:t>, в России пока 45% населения бедных, получает 15 тысяч рублей в месяц. Это официальные данные, я узнал из газеты «Яблоко».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При этом они умудряются жить хорошо.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Из зала: – </w:t>
      </w:r>
      <w:r>
        <w:rPr>
          <w:rFonts w:ascii="Times New Roman" w:hAnsi="Times New Roman"/>
          <w:i/>
          <w:sz w:val="24"/>
          <w:highlight w:val="white"/>
        </w:rPr>
        <w:t>Изобретательный, он смекалистый всегда был народ.</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Из зала: – </w:t>
      </w:r>
      <w:r>
        <w:rPr>
          <w:rFonts w:ascii="Times New Roman" w:hAnsi="Times New Roman"/>
          <w:i/>
          <w:sz w:val="24"/>
          <w:highlight w:val="white"/>
        </w:rPr>
        <w:t>Если бы был богатым, не был бы таким смекалистым.</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 xml:space="preserve">Из зала: – </w:t>
      </w:r>
      <w:r>
        <w:rPr>
          <w:rFonts w:ascii="Times New Roman" w:hAnsi="Times New Roman"/>
          <w:i/>
          <w:sz w:val="24"/>
          <w:highlight w:val="white"/>
        </w:rPr>
        <w:t xml:space="preserve">Усиливаем пропаганду, </w:t>
      </w:r>
      <w:proofErr w:type="spellStart"/>
      <w:r>
        <w:rPr>
          <w:rFonts w:ascii="Times New Roman" w:hAnsi="Times New Roman"/>
          <w:i/>
          <w:sz w:val="24"/>
          <w:highlight w:val="white"/>
        </w:rPr>
        <w:t>листовочки</w:t>
      </w:r>
      <w:proofErr w:type="spellEnd"/>
      <w:r>
        <w:rPr>
          <w:rFonts w:ascii="Times New Roman" w:hAnsi="Times New Roman"/>
          <w:i/>
          <w:sz w:val="24"/>
          <w:highlight w:val="white"/>
        </w:rPr>
        <w:t>, чтобы в электричках, что только не печатают, в электричках, давайте, маленький листочек: «Приходи к нам».</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И вы в этом нам поможете, да?</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И текст напишем, и пробежим, и я раздам листовки.</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highlight w:val="white"/>
        </w:rPr>
        <w:t xml:space="preserve">Здорово, </w:t>
      </w:r>
      <w:proofErr w:type="gramStart"/>
      <w:r>
        <w:rPr>
          <w:rFonts w:ascii="Times New Roman" w:hAnsi="Times New Roman"/>
          <w:sz w:val="24"/>
          <w:highlight w:val="white"/>
        </w:rPr>
        <w:t>здорово</w:t>
      </w:r>
      <w:proofErr w:type="gramEnd"/>
      <w:r>
        <w:rPr>
          <w:rFonts w:ascii="Times New Roman" w:hAnsi="Times New Roman"/>
          <w:sz w:val="24"/>
          <w:highlight w:val="white"/>
        </w:rPr>
        <w:t>, вот потенциал у вас просто на это великолепный. Спасибо Вам.</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 xml:space="preserve">Всех с почином, командная работа была видна, </w:t>
      </w:r>
      <w:proofErr w:type="gramStart"/>
      <w:r>
        <w:rPr>
          <w:rFonts w:ascii="Times New Roman" w:hAnsi="Times New Roman"/>
          <w:i/>
          <w:sz w:val="24"/>
          <w:highlight w:val="white"/>
        </w:rPr>
        <w:t>здорово</w:t>
      </w:r>
      <w:proofErr w:type="gramEnd"/>
      <w:r>
        <w:rPr>
          <w:rFonts w:ascii="Times New Roman" w:hAnsi="Times New Roman"/>
          <w:i/>
          <w:sz w:val="24"/>
          <w:highlight w:val="white"/>
        </w:rPr>
        <w:t xml:space="preserve"> сработали все, работы много вперёд с музыкой, с песнями, с Отцом.</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 xml:space="preserve">Вспомнила первый момент, когда молодой человек выступал. Да, дочь меня спрашивает, наверное, на протяжении полутора лет: «Мам, ты чем там занимаешься. Мам, принеси документы на квартиру. Мам, что у тебя там за секта, ты ещё туда деньги несёшь, мам, что там такое». Только через полтора года, видимо Слово Отца заработало, и я смогла сказать о том, что: «Алин, это вот то, чему должны учить в школе, а не то чему учат на сегодняшний день. Именно это, как даже не отдельным предметом, а основным предметом должны давать в школе».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highlight w:val="white"/>
        </w:rPr>
        <w:t xml:space="preserve">С сегодняшнего съезда значит, четкое сложение того, почему всё-таки у Человека должен быть следующий этап Посвященного, почему Человек должен приходить к </w:t>
      </w:r>
      <w:proofErr w:type="gramStart"/>
      <w:r>
        <w:rPr>
          <w:rFonts w:ascii="Times New Roman" w:hAnsi="Times New Roman"/>
          <w:i/>
          <w:sz w:val="24"/>
          <w:highlight w:val="white"/>
        </w:rPr>
        <w:t>Посвящённому</w:t>
      </w:r>
      <w:proofErr w:type="gramEnd"/>
      <w:r>
        <w:rPr>
          <w:rFonts w:ascii="Times New Roman" w:hAnsi="Times New Roman"/>
          <w:i/>
          <w:sz w:val="24"/>
          <w:highlight w:val="white"/>
        </w:rPr>
        <w:t>. Для того</w:t>
      </w:r>
      <w:proofErr w:type="gramStart"/>
      <w:r>
        <w:rPr>
          <w:rFonts w:ascii="Times New Roman" w:hAnsi="Times New Roman"/>
          <w:i/>
          <w:sz w:val="24"/>
          <w:highlight w:val="white"/>
        </w:rPr>
        <w:t>,</w:t>
      </w:r>
      <w:proofErr w:type="gramEnd"/>
      <w:r>
        <w:rPr>
          <w:rFonts w:ascii="Times New Roman" w:hAnsi="Times New Roman"/>
          <w:i/>
          <w:sz w:val="24"/>
          <w:highlight w:val="white"/>
        </w:rPr>
        <w:t xml:space="preserve"> чтобы быть внутри Посвящённым, вытеснять Человека и очеловечивать человеков вокруг себя, соседей, коллег и всех остальных. Не сетовать, да что же он так не по-человечески поступает, а именно реплицировать, вытесняя человека, чтобы он был человеком, вот.</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highlight w:val="white"/>
        </w:rPr>
        <w:t xml:space="preserve">И сегодня ещё один взгляд увидела, как можно, всё-таки изменить прошлое. В своём прошлом я была связана с криминальным миром. И бытует такое мнение: «О, он </w:t>
      </w:r>
      <w:r>
        <w:rPr>
          <w:rFonts w:ascii="Times New Roman" w:hAnsi="Times New Roman"/>
          <w:i/>
          <w:sz w:val="24"/>
          <w:highlight w:val="white"/>
        </w:rPr>
        <w:lastRenderedPageBreak/>
        <w:t xml:space="preserve">всю жизнь сидел, а теперь в батюшки подался», так и хорошо. Он своим будущим, своим настоящим и будущим он меняет своё прошлое. Он не смог быть, например, батюшкой, либо в нашем случае Служащим, Посвящённым, если человек идёт в Служение. А в прошлом у него такое скажем тяжёлое прошлое, так если бы не было этого прошлого, </w:t>
      </w:r>
      <w:proofErr w:type="gramStart"/>
      <w:r>
        <w:rPr>
          <w:rFonts w:ascii="Times New Roman" w:hAnsi="Times New Roman"/>
          <w:i/>
          <w:sz w:val="24"/>
          <w:highlight w:val="white"/>
        </w:rPr>
        <w:t>возможно</w:t>
      </w:r>
      <w:proofErr w:type="gramEnd"/>
      <w:r>
        <w:rPr>
          <w:rFonts w:ascii="Times New Roman" w:hAnsi="Times New Roman"/>
          <w:i/>
          <w:sz w:val="24"/>
          <w:highlight w:val="white"/>
        </w:rPr>
        <w:t xml:space="preserve"> он не смог бы увидеть ракурс, куда он должен сейчас идти, куда он идёт. Так что вот эти три момента у меня сегодня. Благодарю.</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У меня это первый опыт участия в съезде, я здесь первый раз, вообще первый раз на таком мероприятии. И по всем результатам этого съезда я для себя расширила внутренний, именно внутренне в себе увидела этого Посвящённого, именно внутренне я его расширила, я увидела себя, как Посвящённого, совершенно скажем по-другому. Увидела немножко с другим взглядом, гораздо шире, гораздо глубже, увидела и поняла для себя, всё-таки усвоила, что ж всё-таки такое Метагалактический Синтез. У меня стало складываться это вот понимание его, его образ, как, куда его развиваться, что с этим делать, как с этим работать и пока это ещё немножко не оформилось до конца. Здесь я немножко увидела перспективу для развития нашего филиала, нашего Метагалактического Центра, который есть у нас в филиале в Томске. Постараюсь это вот оформить, чтобы это было в дальнейшем расти и развиваться. Действительно глубокий взгляд, мне понравились все доклады, все участники очень хорошо выступили, доходчиво и понятно, всё объясняя и рассказывая.</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highlight w:val="white"/>
        </w:rPr>
        <w:t>Спасибо.</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highlight w:val="white"/>
        </w:rPr>
        <w:t xml:space="preserve">Мой опыт Метагалактического Синтеза ограничивается одним занятием на группе, на территории и съездом. И ещё я попыталась на два раза посмотреть 13-й </w:t>
      </w:r>
      <w:r>
        <w:rPr>
          <w:rFonts w:ascii="Times New Roman" w:hAnsi="Times New Roman"/>
          <w:i/>
          <w:sz w:val="24"/>
        </w:rPr>
        <w:t>Синтез</w:t>
      </w:r>
      <w:r>
        <w:rPr>
          <w:rFonts w:ascii="Times New Roman" w:hAnsi="Times New Roman"/>
          <w:i/>
          <w:color w:val="FF0000"/>
          <w:sz w:val="28"/>
        </w:rPr>
        <w:t xml:space="preserve"> </w:t>
      </w:r>
      <w:r>
        <w:rPr>
          <w:rFonts w:ascii="Times New Roman" w:hAnsi="Times New Roman"/>
          <w:i/>
          <w:sz w:val="24"/>
        </w:rPr>
        <w:t xml:space="preserve">на два раза, с Сердюком Виталием. Что на практике, что на Синтезе, я понимаю, что говорят по-русски, но не понимаю совершенно, что говорят (смех в зале). А когда я чувствую, уже на второй раз и не получается, думаю: «Нет, это не моё». И было желание вообще избежать этого кошмара. </w:t>
      </w:r>
      <w:proofErr w:type="gramStart"/>
      <w:r>
        <w:rPr>
          <w:rFonts w:ascii="Times New Roman" w:hAnsi="Times New Roman"/>
          <w:i/>
          <w:sz w:val="24"/>
        </w:rPr>
        <w:t>И</w:t>
      </w:r>
      <w:proofErr w:type="gramEnd"/>
      <w:r>
        <w:rPr>
          <w:rFonts w:ascii="Times New Roman" w:hAnsi="Times New Roman"/>
          <w:i/>
          <w:sz w:val="24"/>
        </w:rPr>
        <w:t xml:space="preserve"> тем не менее, думаю: «Нет, всё-таки напоследок я схожу, посмотрю на съезд». И здесь я увидела человеческое лицо этого Метагалактического Синтеза и хоть что-то поняла. И в итоге у меня возник интерес, и мне хочется этим заниматься. Ну, дальше посмотрим в динамике. Спасибо.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Знаете, у меня такой шок небольшой по одной простой причине. Мы сейчас расшифровываем Планы Синтеза каждой организации. И я здесь поняла, что в моём Плане Синтеза организации Метагалактический Центр у меня нет Посвящённого. Представляете? Это как нет знания. Я всё знаю о </w:t>
      </w:r>
      <w:proofErr w:type="gramStart"/>
      <w:r>
        <w:rPr>
          <w:rFonts w:ascii="Times New Roman" w:hAnsi="Times New Roman"/>
          <w:i/>
          <w:sz w:val="24"/>
        </w:rPr>
        <w:t>Посвящённом</w:t>
      </w:r>
      <w:proofErr w:type="gramEnd"/>
      <w:r>
        <w:rPr>
          <w:rFonts w:ascii="Times New Roman" w:hAnsi="Times New Roman"/>
          <w:i/>
          <w:sz w:val="24"/>
        </w:rPr>
        <w:t>. Я думаю, наше подразделение этим занимается, я это всё знаю, но в практику, что МЦ – это моя организация и мне с ним надо что-то делать, у меня его нет в Плане. Представляете? И я это только здесь сейчас осознала. Вот. Ну, и я теперь его пропишу, конечно. Да-да-да, для меня это прямо шок такой был. Я зафиксировалась на Ирине, когда Ирина доклад читала. Я увидела в том зале, ну, вот здесь у нас так скромненько, а там – она стоит, а у неё как бы не было той картинки, но она рисовала, а там было прямо объёмно, как будто бы слайды шли, какой-то видеоряд шёл. Вот такое. И потом на некоторых я тоже отслеживала. Ну, так как я могу туда-сюда.</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Потому что я сказала – воображаем, не смотрим, а воображаем</w:t>
      </w:r>
      <w:r>
        <w:rPr>
          <w:rFonts w:ascii="Times New Roman" w:hAnsi="Times New Roman"/>
          <w:sz w:val="24"/>
        </w:rPr>
        <w:t>.</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w:t>
      </w:r>
      <w:r>
        <w:rPr>
          <w:rFonts w:ascii="Times New Roman" w:hAnsi="Times New Roman"/>
          <w:i/>
          <w:sz w:val="24"/>
        </w:rPr>
        <w:t xml:space="preserve">– А для меня сегодня тоже, несмотря на большой опыт, стало откровением как раз то, что Посвящённый является Шуньятой между материей и Отцом. И всегда, честно говоря, задача стояла вот именно не выпадать в обычном бытовании жизни, не выпадать из Синтеза. То есть, как раз держать внутри </w:t>
      </w:r>
      <w:proofErr w:type="gramStart"/>
      <w:r>
        <w:rPr>
          <w:rFonts w:ascii="Times New Roman" w:hAnsi="Times New Roman"/>
          <w:i/>
          <w:sz w:val="24"/>
        </w:rPr>
        <w:t>Посвящённого</w:t>
      </w:r>
      <w:proofErr w:type="gramEnd"/>
      <w:r>
        <w:rPr>
          <w:rFonts w:ascii="Times New Roman" w:hAnsi="Times New Roman"/>
          <w:i/>
          <w:sz w:val="24"/>
        </w:rPr>
        <w:t>. И у меня не получалось. Я или «за красных», или «</w:t>
      </w:r>
      <w:proofErr w:type="gramStart"/>
      <w:r>
        <w:rPr>
          <w:rFonts w:ascii="Times New Roman" w:hAnsi="Times New Roman"/>
          <w:i/>
          <w:sz w:val="24"/>
        </w:rPr>
        <w:t>за</w:t>
      </w:r>
      <w:proofErr w:type="gramEnd"/>
      <w:r>
        <w:rPr>
          <w:rFonts w:ascii="Times New Roman" w:hAnsi="Times New Roman"/>
          <w:i/>
          <w:sz w:val="24"/>
        </w:rPr>
        <w:t xml:space="preserve"> белых». А чтобы «я всё могу», не получалось. И вот когда этот момент увидела, как-то всё стало на свои места. Вот эти два момента </w:t>
      </w:r>
      <w:proofErr w:type="spellStart"/>
      <w:r>
        <w:rPr>
          <w:rFonts w:ascii="Times New Roman" w:hAnsi="Times New Roman"/>
          <w:i/>
          <w:sz w:val="24"/>
        </w:rPr>
        <w:t>схлопнулись</w:t>
      </w:r>
      <w:proofErr w:type="spellEnd"/>
      <w:r>
        <w:rPr>
          <w:rFonts w:ascii="Times New Roman" w:hAnsi="Times New Roman"/>
          <w:i/>
          <w:sz w:val="24"/>
        </w:rPr>
        <w:t xml:space="preserve">, когда </w:t>
      </w:r>
      <w:proofErr w:type="gramStart"/>
      <w:r>
        <w:rPr>
          <w:rFonts w:ascii="Times New Roman" w:hAnsi="Times New Roman"/>
          <w:i/>
          <w:sz w:val="24"/>
        </w:rPr>
        <w:t>Посвящённый</w:t>
      </w:r>
      <w:proofErr w:type="gramEnd"/>
      <w:r>
        <w:rPr>
          <w:rFonts w:ascii="Times New Roman" w:hAnsi="Times New Roman"/>
          <w:i/>
          <w:sz w:val="24"/>
        </w:rPr>
        <w:t xml:space="preserve"> внутри. То есть, раньше это было на уровне знаний, а не было именно </w:t>
      </w:r>
      <w:proofErr w:type="spellStart"/>
      <w:r>
        <w:rPr>
          <w:rFonts w:ascii="Times New Roman" w:hAnsi="Times New Roman"/>
          <w:i/>
          <w:sz w:val="24"/>
        </w:rPr>
        <w:t>практикования</w:t>
      </w:r>
      <w:proofErr w:type="spellEnd"/>
      <w:r>
        <w:rPr>
          <w:rFonts w:ascii="Times New Roman" w:hAnsi="Times New Roman"/>
          <w:i/>
          <w:sz w:val="24"/>
        </w:rPr>
        <w:t xml:space="preserve">. Я это прожила, когда я – вот я, явитель Матери, я Посвящённый внутри, и через этого Посвящённого я соединена с Отцом. Всё! Всё здесь и сейчас, всё в одной точке. И очень стало классно.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lastRenderedPageBreak/>
        <w:t>Из зала:</w:t>
      </w:r>
      <w:r>
        <w:rPr>
          <w:rFonts w:ascii="Times New Roman" w:hAnsi="Times New Roman"/>
          <w:sz w:val="24"/>
        </w:rPr>
        <w:t xml:space="preserve"> – </w:t>
      </w:r>
      <w:r>
        <w:rPr>
          <w:rFonts w:ascii="Times New Roman" w:hAnsi="Times New Roman"/>
          <w:i/>
          <w:sz w:val="24"/>
        </w:rPr>
        <w:t xml:space="preserve">А у меня тут единственное, что пошло, что реализации очень мало. Очень мало реализации в несении той информации в массы.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А я приехала на территорию, и я с одного подразделения перестраиваюсь на другое. И я всего здесь неделю, и у меня голова вот так кругом шла. То есть, я не могла встроиться в этот Огонь сильный. А здесь для меня, </w:t>
      </w:r>
      <w:proofErr w:type="gramStart"/>
      <w:r>
        <w:rPr>
          <w:rFonts w:ascii="Times New Roman" w:hAnsi="Times New Roman"/>
          <w:i/>
          <w:sz w:val="24"/>
        </w:rPr>
        <w:t>для обшей</w:t>
      </w:r>
      <w:proofErr w:type="gramEnd"/>
      <w:r>
        <w:rPr>
          <w:rFonts w:ascii="Times New Roman" w:hAnsi="Times New Roman"/>
          <w:i/>
          <w:sz w:val="24"/>
        </w:rPr>
        <w:t xml:space="preserve"> команды, понимание, что такое Посвящённый и что такое Путь Посвящённого, лично для меня вот проявилось. И я хочу сказать, что, когда вот только зафиксировался на мне Огонь подразделения, Посвящённый, у меня пошли такие контакты, когда я стала магнитом. То есть, спонтанно какие-то подруги появились, которые всегда были, но никогда разговора на эту тему не было. И я хочу сказать, что я лично по природе своей, когда я задала вопрос, почему меня сюда перевели, – ну, так обстоятельства жизни сложились, – что я сама по природе Посвящённый. Я вот это чётко знаю. Всё.</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На этот съезд я приглашала своих знакомых. Они в курсе Синтеза, когда-то занимались Синтезом, но потом отошли. Но с таким превеликим удовольствием они хотели сюда, и ни один человек не дошёл. И мне бы хотелось им сказать – Пробуждение Сознания Метагалактическим Синтезом.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rPr>
        <w:t>Спасибо, хорошо.</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По поводу реализации, зафиксирован МЦ в Томске и будет регистрироваться в Кемерово. У нас уже три странички будет сразу на сайте на всё ИВДИВО, это широкий ракурс, чтобы все страны видели. И у нас в Столпе теперь есть Метагалактический состав, в котором Посвящённые репликации, с </w:t>
      </w:r>
      <w:proofErr w:type="gramStart"/>
      <w:r>
        <w:rPr>
          <w:rFonts w:ascii="Times New Roman" w:hAnsi="Times New Roman"/>
          <w:i/>
          <w:sz w:val="24"/>
        </w:rPr>
        <w:t>которыми</w:t>
      </w:r>
      <w:proofErr w:type="gramEnd"/>
      <w:r>
        <w:rPr>
          <w:rFonts w:ascii="Times New Roman" w:hAnsi="Times New Roman"/>
          <w:i/>
          <w:sz w:val="24"/>
        </w:rPr>
        <w:t xml:space="preserve"> тоже нужно будет вести занятия, кто жалуется на малую реализацию, и вести, и рассказывать, и то есть поставить целую программу, целую систему занятий выстроить. Кто желает в этом участвовать, пожалуйста, давайте совместно составим программу на весь год и будем взращивать </w:t>
      </w:r>
      <w:proofErr w:type="gramStart"/>
      <w:r>
        <w:rPr>
          <w:rFonts w:ascii="Times New Roman" w:hAnsi="Times New Roman"/>
          <w:i/>
          <w:sz w:val="24"/>
        </w:rPr>
        <w:t>Посвящённых</w:t>
      </w:r>
      <w:proofErr w:type="gramEnd"/>
      <w:r>
        <w:rPr>
          <w:rFonts w:ascii="Times New Roman" w:hAnsi="Times New Roman"/>
          <w:i/>
          <w:sz w:val="24"/>
        </w:rPr>
        <w:t xml:space="preserve">. Тем более, на них фиксируется Огонь Посвящённый репликации, ну, напрямую. Вот и хотелось бы закрепить </w:t>
      </w:r>
      <w:proofErr w:type="spellStart"/>
      <w:r>
        <w:rPr>
          <w:rFonts w:ascii="Times New Roman" w:hAnsi="Times New Roman"/>
          <w:i/>
          <w:sz w:val="24"/>
        </w:rPr>
        <w:t>станцей</w:t>
      </w:r>
      <w:proofErr w:type="spellEnd"/>
      <w:r>
        <w:rPr>
          <w:rFonts w:ascii="Times New Roman" w:hAnsi="Times New Roman"/>
          <w:i/>
          <w:sz w:val="24"/>
        </w:rPr>
        <w:t xml:space="preserve">: Рост </w:t>
      </w:r>
      <w:proofErr w:type="gramStart"/>
      <w:r>
        <w:rPr>
          <w:rFonts w:ascii="Times New Roman" w:hAnsi="Times New Roman"/>
          <w:i/>
          <w:sz w:val="24"/>
        </w:rPr>
        <w:t>Посвящённого</w:t>
      </w:r>
      <w:proofErr w:type="gramEnd"/>
      <w:r>
        <w:rPr>
          <w:rFonts w:ascii="Times New Roman" w:hAnsi="Times New Roman"/>
          <w:i/>
          <w:sz w:val="24"/>
        </w:rPr>
        <w:t xml:space="preserve"> Метагалактическим Синтезом.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rPr>
        <w:t>Спасибо.</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Вы знаете, мне очень понравилась идея Международной Ассоциации Метагалактического Синтеза, я в этом увидела, как Синтез действительно развёртывается для человека, для человечества Планеты Земля, это явленно просто. Вот, когда мы входим на сайт «</w:t>
      </w:r>
      <w:proofErr w:type="spellStart"/>
      <w:r>
        <w:rPr>
          <w:rFonts w:ascii="Times New Roman" w:hAnsi="Times New Roman"/>
          <w:i/>
          <w:sz w:val="24"/>
        </w:rPr>
        <w:t>Синтез</w:t>
      </w:r>
      <w:proofErr w:type="gramStart"/>
      <w:r>
        <w:rPr>
          <w:rFonts w:ascii="Times New Roman" w:hAnsi="Times New Roman"/>
          <w:i/>
          <w:sz w:val="24"/>
        </w:rPr>
        <w:t>.о</w:t>
      </w:r>
      <w:proofErr w:type="gramEnd"/>
      <w:r>
        <w:rPr>
          <w:rFonts w:ascii="Times New Roman" w:hAnsi="Times New Roman"/>
          <w:i/>
          <w:sz w:val="24"/>
        </w:rPr>
        <w:t>рг</w:t>
      </w:r>
      <w:proofErr w:type="spellEnd"/>
      <w:r>
        <w:rPr>
          <w:rFonts w:ascii="Times New Roman" w:hAnsi="Times New Roman"/>
          <w:i/>
          <w:sz w:val="24"/>
        </w:rPr>
        <w:t xml:space="preserve">», вот начинающим даже действительно боишься рекомендовать этот сайт, потому что они бедные испугаются и уйдут, а вот это то, что нужно человечеству, чтобы войти в это. Это очень хорошая, очень хорошая идея и действительно начинается развёртка Синтеза на Планете Земля, очевидно, явленно. Это очень хорошо! </w:t>
      </w:r>
      <w:proofErr w:type="gramStart"/>
      <w:r>
        <w:rPr>
          <w:rFonts w:ascii="Times New Roman" w:hAnsi="Times New Roman"/>
          <w:i/>
          <w:sz w:val="24"/>
        </w:rPr>
        <w:t>Ну и по Посвящённому, вот сегодня пришло такое, что каждый человек на Планете Земля должен, не должен, это как-то не правильное слово, но являть собой Посвящённого и тогда на Планете Земля будет всем хорошо, потому что каждый будет заниматься тем делом, которые Отец поручил.</w:t>
      </w:r>
      <w:proofErr w:type="gramEnd"/>
      <w:r>
        <w:rPr>
          <w:rFonts w:ascii="Times New Roman" w:hAnsi="Times New Roman"/>
          <w:i/>
          <w:sz w:val="24"/>
        </w:rPr>
        <w:t xml:space="preserve"> И заниматься так углублённо, </w:t>
      </w:r>
      <w:proofErr w:type="spellStart"/>
      <w:r>
        <w:rPr>
          <w:rFonts w:ascii="Times New Roman" w:hAnsi="Times New Roman"/>
          <w:i/>
          <w:sz w:val="24"/>
        </w:rPr>
        <w:t>погружённо</w:t>
      </w:r>
      <w:proofErr w:type="spellEnd"/>
      <w:r>
        <w:rPr>
          <w:rFonts w:ascii="Times New Roman" w:hAnsi="Times New Roman"/>
          <w:i/>
          <w:sz w:val="24"/>
        </w:rPr>
        <w:t>, создавая истинную красоту и являя собою Отца. И поэтому, вот: Репликация Посвящённого новой эпохи на Планете Земля красотой явления Изначально Вышестоящего Отца.</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rPr>
        <w:t xml:space="preserve">Спасибо.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rPr>
        <w:t xml:space="preserve">Я хочу сказать, что в принципе, вашими высказываниями можно подвести итог, что первый Съезд проекта – он удался. Потому что задача любого проекта, напомню ещё раз, любого проекта ИВДИВО, это в принципе предназначение для человека. То есть мы всю свою компетенцию, которую нарабатываем в ИВДИВО, максимально через проекты начинаем реализовывать и давать вот эту возможность гражданам, людям, человечеству Планеты Земля. И если сегодня такие прекрасные отзывы, что сегодня наконец-то что-то стало понятно, ну так это же </w:t>
      </w:r>
      <w:proofErr w:type="gramStart"/>
      <w:r>
        <w:rPr>
          <w:rFonts w:ascii="Times New Roman" w:hAnsi="Times New Roman"/>
          <w:sz w:val="24"/>
        </w:rPr>
        <w:t>здорово</w:t>
      </w:r>
      <w:proofErr w:type="gramEnd"/>
      <w:r>
        <w:rPr>
          <w:rFonts w:ascii="Times New Roman" w:hAnsi="Times New Roman"/>
          <w:sz w:val="24"/>
        </w:rPr>
        <w:t xml:space="preserve">! Значит, мы смогли наконец-то офизичить то, что человек может взять. Это огромный плюс, я считаю. </w:t>
      </w:r>
    </w:p>
    <w:p w:rsidR="00415A81" w:rsidRDefault="00622BE5">
      <w:pPr>
        <w:spacing w:after="0" w:line="240" w:lineRule="auto"/>
        <w:ind w:firstLine="709"/>
        <w:jc w:val="both"/>
        <w:rPr>
          <w:rFonts w:ascii="Times New Roman" w:hAnsi="Times New Roman"/>
          <w:i/>
          <w:sz w:val="24"/>
          <w:highlight w:val="white"/>
        </w:rPr>
      </w:pPr>
      <w:r>
        <w:rPr>
          <w:rFonts w:ascii="Times New Roman" w:hAnsi="Times New Roman"/>
          <w:sz w:val="24"/>
        </w:rPr>
        <w:lastRenderedPageBreak/>
        <w:t xml:space="preserve">А внутренне для Посвящённых: Октавность Метагалактическим </w:t>
      </w:r>
      <w:proofErr w:type="gramStart"/>
      <w:r>
        <w:rPr>
          <w:rFonts w:ascii="Times New Roman" w:hAnsi="Times New Roman"/>
          <w:sz w:val="24"/>
        </w:rPr>
        <w:t>Синтезом</w:t>
      </w:r>
      <w:proofErr w:type="gramEnd"/>
      <w:r>
        <w:rPr>
          <w:rFonts w:ascii="Times New Roman" w:hAnsi="Times New Roman"/>
          <w:sz w:val="24"/>
        </w:rPr>
        <w:t xml:space="preserve"> Посвящённым Синтеза, это для внутреннего роста каждого из нас.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Попробуйте сейчас просто переключить своё тонкое внимание в центр зала. Попробуйте увидеть, что вы фиксируете, чувствуете, проживаете, может быть, видите ракурсом своей подготовки. Пока каждый из нас говорил, мы тут не случайно это говорили, да. У нас в центре зала организовалась какая-то среда. Какая? Как вы это видите? Практика, раз мы о практике, значит практика, вот практически, что сложилось?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Ядро.</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Ядро, да. А как оно оформлено, это ядро?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У меня в форме сердца, я вижу в форме сердца, вот такое.</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От каждого человека идут лучики и в центре сфера образовалась</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Да, отлично! Сфера. На протяжении каждого нашего слова формировалась в центре голограмма, </w:t>
      </w:r>
      <w:proofErr w:type="spellStart"/>
      <w:r>
        <w:rPr>
          <w:rFonts w:ascii="Times New Roman" w:hAnsi="Times New Roman"/>
          <w:sz w:val="24"/>
        </w:rPr>
        <w:t>голомическая</w:t>
      </w:r>
      <w:proofErr w:type="spellEnd"/>
      <w:r>
        <w:rPr>
          <w:rFonts w:ascii="Times New Roman" w:hAnsi="Times New Roman"/>
          <w:sz w:val="24"/>
        </w:rPr>
        <w:t xml:space="preserve"> картина, которую каждый видел ракурсом своего запроса. У кого-то в форме сердца, у кого-то еще в форме чего-то.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Понимаете, Синтез Изначально Вышестоящего Отца и Синтез Посвящённого, он как раз оформляется по запросу Посвящённого. Это к вопросу о том, что Синтез Отца есть в каждом, с точки зрения Омеги, а оформляется он согласно нашим запросам. И фактически мы сегодня командой объявили запрос, </w:t>
      </w:r>
      <w:proofErr w:type="gramStart"/>
      <w:r>
        <w:rPr>
          <w:rFonts w:ascii="Times New Roman" w:hAnsi="Times New Roman"/>
          <w:sz w:val="24"/>
        </w:rPr>
        <w:t>то есть свой запрос сформулировали</w:t>
      </w:r>
      <w:proofErr w:type="gramEnd"/>
      <w:r>
        <w:rPr>
          <w:rFonts w:ascii="Times New Roman" w:hAnsi="Times New Roman"/>
          <w:sz w:val="24"/>
        </w:rPr>
        <w:t xml:space="preserve"> через наши доклады, через командную работу, зафиксировали запрос на ближайшее количество каких-то воплощений, возьмём так, что будем мелочиться.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Поэтому сейчас мы эту голограмму синтезируем в ядро, мы никуда не выходим, это просто физически, силой мысли. Собираем ядро и представляем Изначально Вышестоящему </w:t>
      </w:r>
      <w:proofErr w:type="gramStart"/>
      <w:r>
        <w:rPr>
          <w:rFonts w:ascii="Times New Roman" w:hAnsi="Times New Roman"/>
          <w:sz w:val="24"/>
        </w:rPr>
        <w:t>Посвящённому</w:t>
      </w:r>
      <w:proofErr w:type="gramEnd"/>
      <w:r>
        <w:rPr>
          <w:rFonts w:ascii="Times New Roman" w:hAnsi="Times New Roman"/>
          <w:sz w:val="24"/>
        </w:rPr>
        <w:t xml:space="preserve"> который вёл этот Съезд с самого начала. Если вы его фиксировали в течение этих часов, это прекрасно, физически он тоже здесь являлся, присутствовал, сидел на некоторых докладах и фиксировался телесно физически. Если у вас были такие фиксации, значит, вы были с ним на одной волне Синтеза и Огня.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Как вы это видите, как происходит эффект представления Изначально </w:t>
      </w:r>
      <w:proofErr w:type="gramStart"/>
      <w:r>
        <w:rPr>
          <w:rFonts w:ascii="Times New Roman" w:hAnsi="Times New Roman"/>
          <w:sz w:val="24"/>
        </w:rPr>
        <w:t>Вышестоящему</w:t>
      </w:r>
      <w:proofErr w:type="gramEnd"/>
      <w:r>
        <w:rPr>
          <w:rFonts w:ascii="Times New Roman" w:hAnsi="Times New Roman"/>
          <w:sz w:val="24"/>
        </w:rPr>
        <w:t xml:space="preserve"> Посвящённому? Вот сейчас не надо думать, как это, просто пробуйте силой мысли это исполнить. То, что в центре образовалось ядро, оно вообще куда-то делось?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По всей Планете</w:t>
      </w:r>
      <w:r>
        <w:rPr>
          <w:rFonts w:ascii="Times New Roman" w:hAnsi="Times New Roman"/>
          <w:sz w:val="24"/>
        </w:rPr>
        <w:t>.</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Абсолютно верно, развертывается по всей Планете, Изначально Вышестоящий Посвящённый реплицирует, то, что вы видите – это прямая Репликация Изначально Вышестоящего Отца. А Репликация – это копия, то, что сложилось, синтезируется и раздаётся каждому. И каждая Омега сейчас берёт этот объём и каждый, по своей подготовке это обрабатывает, вещает, синтезирует.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Попробуйте сейчас прожить чистую Репликацию на Планете Земля сейчас здесь, и попробуйте ещё планетарно раскрыться, на Планету и увидеть, что фактически сейчас Планета – это чистая Репликация Изначально Вышестоящего Отца, явленная итогами данного съезда. Как она </w:t>
      </w:r>
      <w:proofErr w:type="gramStart"/>
      <w:r>
        <w:rPr>
          <w:rFonts w:ascii="Times New Roman" w:hAnsi="Times New Roman"/>
          <w:sz w:val="24"/>
        </w:rPr>
        <w:t>видится</w:t>
      </w:r>
      <w:proofErr w:type="gramEnd"/>
      <w:r>
        <w:rPr>
          <w:rFonts w:ascii="Times New Roman" w:hAnsi="Times New Roman"/>
          <w:sz w:val="24"/>
        </w:rPr>
        <w:t xml:space="preserve"> как она вами ощущается?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Тепло.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Светло.</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 xml:space="preserve">Из зала: –  Огонь фиксируется в ядрах и в Монаде.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Хорошо. А теперь попробуйте увидеть, что, как только мы это проговорили, Репликация обошла экватор и теперь на это вспыхивание Планеты Земля Репликацией Изначально Вышестоящий Отец Си-ИВДИВО Метагалактики фиксирует свой Синтез. Сегодня про Си-ИВДИВО Метагалактики говорилось, кто-то нам пояснял про </w:t>
      </w:r>
      <w:proofErr w:type="spellStart"/>
      <w:r>
        <w:rPr>
          <w:rFonts w:ascii="Times New Roman" w:hAnsi="Times New Roman"/>
          <w:sz w:val="24"/>
        </w:rPr>
        <w:t>Сверхкультуру</w:t>
      </w:r>
      <w:proofErr w:type="spellEnd"/>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Попробуйте прочувствовать, когда Планета Земля в сфере Репликации, она ею заполнена, а Синтез Изначально Вышестоящего Отца пронзает </w:t>
      </w:r>
      <w:proofErr w:type="gramStart"/>
      <w:r>
        <w:rPr>
          <w:rFonts w:ascii="Times New Roman" w:hAnsi="Times New Roman"/>
          <w:sz w:val="24"/>
        </w:rPr>
        <w:t>сквозь</w:t>
      </w:r>
      <w:proofErr w:type="gramEnd"/>
      <w:r>
        <w:rPr>
          <w:rFonts w:ascii="Times New Roman" w:hAnsi="Times New Roman"/>
          <w:sz w:val="24"/>
        </w:rPr>
        <w:t xml:space="preserve">. Увидьте так. И попробуйте увидеть такой момент, что Синтез Изначально Вышестоящего Отца он не может повредить Планете, а он, проникая, меняет её субстанциональность, процессы </w:t>
      </w:r>
      <w:r>
        <w:rPr>
          <w:rFonts w:ascii="Times New Roman" w:hAnsi="Times New Roman"/>
          <w:sz w:val="24"/>
        </w:rPr>
        <w:lastRenderedPageBreak/>
        <w:t xml:space="preserve">какие-то. Нам это не ведомо, это ведомо только Отцу, поэтому наша задача была запрос выявить, и по нашему запросу Синтез сейчас развернулся.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Я вижу Планету и Огонь развернулся по Планете. И он начался с северного полюса и идёт </w:t>
      </w:r>
      <w:proofErr w:type="gramStart"/>
      <w:r>
        <w:rPr>
          <w:rFonts w:ascii="Times New Roman" w:hAnsi="Times New Roman"/>
          <w:i/>
          <w:sz w:val="24"/>
        </w:rPr>
        <w:t>на</w:t>
      </w:r>
      <w:proofErr w:type="gramEnd"/>
      <w:r>
        <w:rPr>
          <w:rFonts w:ascii="Times New Roman" w:hAnsi="Times New Roman"/>
          <w:i/>
          <w:sz w:val="24"/>
        </w:rPr>
        <w:t xml:space="preserve"> южный. И пламя, очень красивое, оно всё ниже и ниже опускается. Планета вся в нём купается.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Хорошо. Попробуйте увидеть, когда Синтез Изначально Вышестоящего Отца сошёлся на южном полюсе, увидьте, что произойдёт дальше.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w:t>
      </w:r>
      <w:r>
        <w:rPr>
          <w:rFonts w:ascii="Times New Roman" w:hAnsi="Times New Roman"/>
          <w:i/>
          <w:sz w:val="24"/>
        </w:rPr>
        <w:t>– Внутрь Земли.</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Схлопывание произошло.</w:t>
      </w:r>
      <w:r>
        <w:rPr>
          <w:rFonts w:ascii="Times New Roman" w:hAnsi="Times New Roman"/>
          <w:sz w:val="24"/>
        </w:rPr>
        <w:t xml:space="preserve">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Попробуйте увидеть, что фактически пошёл процесс некоего обмена и опять в Си-ИВДИВО. То есть, опять из Си-ИВДИВО Отец нам дал этот Синтез, он реплицировался, увидьте такой момент, очень интересный – когда человечество записало в Синтез Отца новый опыт. И этим опытом пошло пронизывание всех тех архетипов до Си-ИВДИВО. И вот тут как раз вы можете ощутить себя Творцами. Помните, то Созидание и Творение, когда каждый из нас с Отцом вместе пишет в Синтез все необходимые условия и потенциал. Вот сейчас этот чистый процесс вы проживаете.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 xml:space="preserve">То есть, если тогда было Пламя, здесь </w:t>
      </w:r>
      <w:proofErr w:type="spellStart"/>
      <w:r>
        <w:rPr>
          <w:rFonts w:ascii="Times New Roman" w:hAnsi="Times New Roman"/>
          <w:i/>
          <w:sz w:val="24"/>
        </w:rPr>
        <w:t>столпный</w:t>
      </w:r>
      <w:proofErr w:type="spellEnd"/>
      <w:r>
        <w:rPr>
          <w:rFonts w:ascii="Times New Roman" w:hAnsi="Times New Roman"/>
          <w:i/>
          <w:sz w:val="24"/>
        </w:rPr>
        <w:t xml:space="preserve"> чистый Синтез.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 – Как по Нити идёт.</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теперь итогово, каждому фиксирует Изначально Вышестоящий Отец Синтез. Просто заполняемся им, вот знаете, как, по итогам командной работы, теперь каждому, знаете, фиксация такая идёт – за достижение, </w:t>
      </w:r>
      <w:proofErr w:type="gramStart"/>
      <w:r>
        <w:rPr>
          <w:rFonts w:ascii="Times New Roman" w:hAnsi="Times New Roman"/>
          <w:sz w:val="24"/>
        </w:rPr>
        <w:t>за</w:t>
      </w:r>
      <w:proofErr w:type="gramEnd"/>
      <w:r>
        <w:rPr>
          <w:rFonts w:ascii="Times New Roman" w:hAnsi="Times New Roman"/>
          <w:sz w:val="24"/>
        </w:rPr>
        <w:t xml:space="preserve"> достигнутое. Потому что действия каждого, не важно – внутренние, внешние, сегодня были нашим достижением. И за </w:t>
      </w:r>
      <w:proofErr w:type="gramStart"/>
      <w:r>
        <w:rPr>
          <w:rFonts w:ascii="Times New Roman" w:hAnsi="Times New Roman"/>
          <w:sz w:val="24"/>
        </w:rPr>
        <w:t>достигнутое</w:t>
      </w:r>
      <w:proofErr w:type="gramEnd"/>
      <w:r>
        <w:rPr>
          <w:rFonts w:ascii="Times New Roman" w:hAnsi="Times New Roman"/>
          <w:sz w:val="24"/>
        </w:rPr>
        <w:t xml:space="preserve"> Отец нам фиксирует Синтез, и он уже идёт лично на каждого. И вы сейчас можете заполниться им вплоть до стоп, изменив себя этим Синтезом.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И попробуйте сейчас увидеть этот момент, когда </w:t>
      </w:r>
      <w:proofErr w:type="gramStart"/>
      <w:r>
        <w:rPr>
          <w:rFonts w:ascii="Times New Roman" w:hAnsi="Times New Roman"/>
          <w:sz w:val="24"/>
        </w:rPr>
        <w:t>едины</w:t>
      </w:r>
      <w:proofErr w:type="gramEnd"/>
      <w:r>
        <w:rPr>
          <w:rFonts w:ascii="Times New Roman" w:hAnsi="Times New Roman"/>
          <w:sz w:val="24"/>
        </w:rPr>
        <w:t xml:space="preserve"> Отцом. Когда нет ограничений в подготовке, в ракурсе взгляда, в ракурсе каких-то видов организации материи. Когда единство Отцом не имеет границ, цельность. Сложилось? </w:t>
      </w:r>
    </w:p>
    <w:p w:rsidR="00415A81" w:rsidRDefault="00622BE5">
      <w:pPr>
        <w:spacing w:after="0" w:line="240" w:lineRule="auto"/>
        <w:ind w:firstLine="709"/>
        <w:jc w:val="both"/>
        <w:rPr>
          <w:rFonts w:ascii="Times New Roman" w:hAnsi="Times New Roman"/>
          <w:sz w:val="24"/>
        </w:rPr>
      </w:pPr>
      <w:r>
        <w:rPr>
          <w:rFonts w:ascii="Times New Roman" w:hAnsi="Times New Roman"/>
          <w:i/>
          <w:sz w:val="24"/>
        </w:rPr>
        <w:t>Из зала:</w:t>
      </w:r>
      <w:r>
        <w:rPr>
          <w:rFonts w:ascii="Times New Roman" w:hAnsi="Times New Roman"/>
          <w:sz w:val="24"/>
        </w:rPr>
        <w:t xml:space="preserve"> – </w:t>
      </w:r>
      <w:r>
        <w:rPr>
          <w:rFonts w:ascii="Times New Roman" w:hAnsi="Times New Roman"/>
          <w:i/>
          <w:sz w:val="24"/>
        </w:rPr>
        <w:t>Сложилось.</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Благодарим Изначально Вышестоящего Отца. Благодарим Изначально Вышестоящего Посвящённого Изначально Вышестоящего Отца. Благодарим Аватаров Синтеза Кут Хуми, Фаинь. И, синтезируясь глубже с Аватарами Синтеза Юлием Сианой, благодарим их за развёрнутый Метагалактический Синтез.</w:t>
      </w:r>
    </w:p>
    <w:p w:rsidR="00415A81" w:rsidRDefault="00622BE5">
      <w:pPr>
        <w:spacing w:after="0" w:line="240" w:lineRule="auto"/>
        <w:ind w:firstLine="709"/>
        <w:jc w:val="both"/>
        <w:rPr>
          <w:rFonts w:ascii="Times New Roman" w:hAnsi="Times New Roman"/>
          <w:sz w:val="24"/>
        </w:rPr>
      </w:pPr>
      <w:proofErr w:type="gramStart"/>
      <w:r>
        <w:rPr>
          <w:rFonts w:ascii="Times New Roman" w:hAnsi="Times New Roman"/>
          <w:sz w:val="24"/>
        </w:rPr>
        <w:t>И в синтезе с двумя парами Изначально Вышестоящих Аватаров Синтеза Кут Хуми Фаинь и Юлий Сиана, мы распускаем, реплицируя Зов всем Посвящённым предыдущих эпох, рас, цивилизаций, живущих на Планете Земля, являя собой Изначально Вышестоящих Аватаров Синтеза Кут Хуми Фаинь, Юлий Сиана, Изначально Вышестоящего Посвященного и Изначально Вышестоящего Отца каждым из нас и синтезом нас.</w:t>
      </w:r>
      <w:proofErr w:type="gramEnd"/>
      <w:r>
        <w:rPr>
          <w:rFonts w:ascii="Times New Roman" w:hAnsi="Times New Roman"/>
          <w:sz w:val="24"/>
        </w:rPr>
        <w:t xml:space="preserve"> И развертываем, объявляем подготовку к 22 февраля 2022 года этим. Да, 22.02.2022. Всё. Благодарим друг друга.</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Мы благодарим, фиксируем, такую точку ставим. </w:t>
      </w:r>
    </w:p>
    <w:p w:rsidR="00415A81" w:rsidRDefault="00622BE5">
      <w:pPr>
        <w:spacing w:after="0" w:line="240" w:lineRule="auto"/>
        <w:ind w:firstLine="709"/>
        <w:jc w:val="both"/>
        <w:rPr>
          <w:rFonts w:ascii="Times New Roman" w:hAnsi="Times New Roman"/>
          <w:sz w:val="24"/>
        </w:rPr>
      </w:pPr>
      <w:r>
        <w:rPr>
          <w:rFonts w:ascii="Times New Roman" w:hAnsi="Times New Roman"/>
          <w:sz w:val="24"/>
        </w:rPr>
        <w:t xml:space="preserve">На этом Съезд Проекта Международной Ассоциации Метагалактический Синтез завершён. Всем спасибо большое за внимание, спасибо большое за участие, спасибо большое, что приехали, спасибо большое за подготовку в веках к данному событию. </w:t>
      </w:r>
    </w:p>
    <w:p w:rsidR="00415A81" w:rsidRDefault="00415A81">
      <w:pPr>
        <w:spacing w:after="0"/>
        <w:jc w:val="both"/>
        <w:rPr>
          <w:rFonts w:ascii="Times New Roman" w:hAnsi="Times New Roman"/>
          <w:color w:val="FF0000"/>
          <w:sz w:val="28"/>
        </w:rPr>
      </w:pPr>
    </w:p>
    <w:p w:rsidR="00415A81" w:rsidRDefault="00622BE5">
      <w:pPr>
        <w:spacing w:after="0" w:line="240" w:lineRule="auto"/>
        <w:jc w:val="right"/>
        <w:rPr>
          <w:rFonts w:ascii="Times New Roman" w:hAnsi="Times New Roman"/>
          <w:b/>
          <w:i/>
        </w:rPr>
      </w:pPr>
      <w:r>
        <w:rPr>
          <w:rFonts w:ascii="Times New Roman" w:hAnsi="Times New Roman"/>
          <w:b/>
          <w:i/>
        </w:rPr>
        <w:t>Набор текста:</w:t>
      </w:r>
    </w:p>
    <w:p w:rsidR="00415A81" w:rsidRDefault="00622BE5">
      <w:pPr>
        <w:spacing w:after="0" w:line="240" w:lineRule="auto"/>
        <w:jc w:val="right"/>
        <w:rPr>
          <w:rFonts w:ascii="Times New Roman" w:hAnsi="Times New Roman"/>
          <w:i/>
        </w:rPr>
      </w:pPr>
      <w:r>
        <w:rPr>
          <w:rFonts w:ascii="Times New Roman" w:hAnsi="Times New Roman"/>
          <w:i/>
        </w:rPr>
        <w:t>Антонова Любовь</w:t>
      </w:r>
    </w:p>
    <w:p w:rsidR="00415A81" w:rsidRDefault="00622BE5">
      <w:pPr>
        <w:spacing w:after="0" w:line="240" w:lineRule="auto"/>
        <w:jc w:val="right"/>
        <w:rPr>
          <w:rFonts w:ascii="Times New Roman" w:hAnsi="Times New Roman"/>
          <w:i/>
        </w:rPr>
      </w:pPr>
      <w:r>
        <w:rPr>
          <w:rFonts w:ascii="Times New Roman" w:hAnsi="Times New Roman"/>
          <w:i/>
        </w:rPr>
        <w:t>Брютова Татьяна</w:t>
      </w:r>
    </w:p>
    <w:p w:rsidR="00415A81" w:rsidRDefault="00622BE5">
      <w:pPr>
        <w:spacing w:after="0" w:line="240" w:lineRule="auto"/>
        <w:jc w:val="right"/>
        <w:rPr>
          <w:rFonts w:ascii="Times New Roman" w:hAnsi="Times New Roman"/>
          <w:i/>
        </w:rPr>
      </w:pPr>
      <w:proofErr w:type="spellStart"/>
      <w:r>
        <w:rPr>
          <w:rFonts w:ascii="Times New Roman" w:hAnsi="Times New Roman"/>
          <w:i/>
        </w:rPr>
        <w:t>Василешникова</w:t>
      </w:r>
      <w:proofErr w:type="spellEnd"/>
      <w:r>
        <w:rPr>
          <w:rFonts w:ascii="Times New Roman" w:hAnsi="Times New Roman"/>
          <w:i/>
        </w:rPr>
        <w:t xml:space="preserve"> Ольга</w:t>
      </w:r>
    </w:p>
    <w:p w:rsidR="00415A81" w:rsidRDefault="00622BE5">
      <w:pPr>
        <w:spacing w:after="0" w:line="240" w:lineRule="auto"/>
        <w:jc w:val="right"/>
        <w:rPr>
          <w:rFonts w:ascii="Times New Roman" w:hAnsi="Times New Roman"/>
          <w:i/>
        </w:rPr>
      </w:pPr>
      <w:r>
        <w:rPr>
          <w:rFonts w:ascii="Times New Roman" w:hAnsi="Times New Roman"/>
          <w:i/>
        </w:rPr>
        <w:t>Васильковская Инна</w:t>
      </w:r>
    </w:p>
    <w:p w:rsidR="00415A81" w:rsidRDefault="00622BE5">
      <w:pPr>
        <w:spacing w:after="0" w:line="240" w:lineRule="auto"/>
        <w:jc w:val="right"/>
        <w:rPr>
          <w:rFonts w:ascii="Times New Roman" w:hAnsi="Times New Roman"/>
          <w:i/>
        </w:rPr>
      </w:pPr>
      <w:r>
        <w:rPr>
          <w:rFonts w:ascii="Times New Roman" w:hAnsi="Times New Roman"/>
          <w:i/>
        </w:rPr>
        <w:t>Вихтева Клавдия</w:t>
      </w:r>
    </w:p>
    <w:p w:rsidR="00415A81" w:rsidRDefault="00622BE5">
      <w:pPr>
        <w:spacing w:after="0" w:line="240" w:lineRule="auto"/>
        <w:jc w:val="right"/>
        <w:rPr>
          <w:rFonts w:ascii="Times New Roman" w:hAnsi="Times New Roman"/>
          <w:i/>
        </w:rPr>
      </w:pPr>
      <w:r>
        <w:rPr>
          <w:rFonts w:ascii="Times New Roman" w:hAnsi="Times New Roman"/>
          <w:i/>
        </w:rPr>
        <w:t>Голованова Ливия</w:t>
      </w:r>
    </w:p>
    <w:p w:rsidR="00415A81" w:rsidRDefault="00622BE5">
      <w:pPr>
        <w:spacing w:after="0" w:line="240" w:lineRule="auto"/>
        <w:jc w:val="right"/>
        <w:rPr>
          <w:rFonts w:ascii="Times New Roman" w:hAnsi="Times New Roman"/>
          <w:i/>
        </w:rPr>
      </w:pPr>
      <w:r>
        <w:rPr>
          <w:rFonts w:ascii="Times New Roman" w:hAnsi="Times New Roman"/>
          <w:i/>
        </w:rPr>
        <w:t>Горбачевская Наталья</w:t>
      </w:r>
    </w:p>
    <w:p w:rsidR="00415A81" w:rsidRDefault="00622BE5">
      <w:pPr>
        <w:spacing w:after="0" w:line="240" w:lineRule="auto"/>
        <w:jc w:val="right"/>
        <w:rPr>
          <w:rFonts w:ascii="Times New Roman" w:hAnsi="Times New Roman"/>
          <w:i/>
        </w:rPr>
      </w:pPr>
      <w:r>
        <w:rPr>
          <w:rFonts w:ascii="Times New Roman" w:hAnsi="Times New Roman"/>
          <w:i/>
        </w:rPr>
        <w:lastRenderedPageBreak/>
        <w:t>Дадонова Наталья</w:t>
      </w:r>
    </w:p>
    <w:p w:rsidR="00415A81" w:rsidRDefault="00622BE5">
      <w:pPr>
        <w:spacing w:after="0" w:line="240" w:lineRule="auto"/>
        <w:jc w:val="right"/>
        <w:rPr>
          <w:rFonts w:ascii="Times New Roman" w:hAnsi="Times New Roman"/>
          <w:i/>
        </w:rPr>
      </w:pPr>
      <w:r>
        <w:rPr>
          <w:rFonts w:ascii="Times New Roman" w:hAnsi="Times New Roman"/>
          <w:i/>
        </w:rPr>
        <w:t xml:space="preserve">Демичева </w:t>
      </w:r>
      <w:proofErr w:type="spellStart"/>
      <w:r>
        <w:rPr>
          <w:rFonts w:ascii="Times New Roman" w:hAnsi="Times New Roman"/>
          <w:i/>
        </w:rPr>
        <w:t>Алефтина</w:t>
      </w:r>
      <w:proofErr w:type="spellEnd"/>
    </w:p>
    <w:p w:rsidR="00415A81" w:rsidRDefault="00622BE5">
      <w:pPr>
        <w:spacing w:after="0" w:line="240" w:lineRule="auto"/>
        <w:jc w:val="right"/>
        <w:rPr>
          <w:rFonts w:ascii="Times New Roman" w:hAnsi="Times New Roman"/>
          <w:i/>
        </w:rPr>
      </w:pPr>
      <w:r>
        <w:rPr>
          <w:rFonts w:ascii="Times New Roman" w:hAnsi="Times New Roman"/>
          <w:i/>
        </w:rPr>
        <w:t>Кузьмина Наталья</w:t>
      </w:r>
    </w:p>
    <w:p w:rsidR="00415A81" w:rsidRDefault="00622BE5">
      <w:pPr>
        <w:spacing w:after="0" w:line="240" w:lineRule="auto"/>
        <w:jc w:val="right"/>
        <w:rPr>
          <w:rFonts w:ascii="Times New Roman" w:hAnsi="Times New Roman"/>
          <w:i/>
        </w:rPr>
      </w:pPr>
      <w:r>
        <w:rPr>
          <w:rFonts w:ascii="Times New Roman" w:hAnsi="Times New Roman"/>
          <w:i/>
        </w:rPr>
        <w:t>Кузьмина Юлия</w:t>
      </w:r>
    </w:p>
    <w:p w:rsidR="00415A81" w:rsidRDefault="00622BE5">
      <w:pPr>
        <w:spacing w:after="0" w:line="240" w:lineRule="auto"/>
        <w:jc w:val="right"/>
        <w:rPr>
          <w:rFonts w:ascii="Times New Roman" w:hAnsi="Times New Roman"/>
          <w:i/>
        </w:rPr>
      </w:pPr>
      <w:proofErr w:type="spellStart"/>
      <w:r>
        <w:rPr>
          <w:rFonts w:ascii="Times New Roman" w:hAnsi="Times New Roman"/>
          <w:i/>
        </w:rPr>
        <w:t>Мошкарёва</w:t>
      </w:r>
      <w:proofErr w:type="spellEnd"/>
      <w:r>
        <w:rPr>
          <w:rFonts w:ascii="Times New Roman" w:hAnsi="Times New Roman"/>
          <w:i/>
        </w:rPr>
        <w:t xml:space="preserve"> Наталья</w:t>
      </w:r>
    </w:p>
    <w:p w:rsidR="00415A81" w:rsidRDefault="00622BE5">
      <w:pPr>
        <w:spacing w:after="0" w:line="240" w:lineRule="auto"/>
        <w:jc w:val="right"/>
        <w:rPr>
          <w:rFonts w:ascii="Times New Roman" w:hAnsi="Times New Roman"/>
          <w:i/>
          <w:color w:val="FF0000"/>
        </w:rPr>
      </w:pPr>
      <w:r>
        <w:rPr>
          <w:rFonts w:ascii="Times New Roman" w:hAnsi="Times New Roman"/>
          <w:i/>
        </w:rPr>
        <w:t>Николенко Татьяна</w:t>
      </w:r>
    </w:p>
    <w:p w:rsidR="00415A81" w:rsidRDefault="00622BE5">
      <w:pPr>
        <w:spacing w:after="0" w:line="240" w:lineRule="auto"/>
        <w:jc w:val="right"/>
        <w:rPr>
          <w:rFonts w:ascii="Times New Roman" w:hAnsi="Times New Roman"/>
          <w:i/>
        </w:rPr>
      </w:pPr>
      <w:r>
        <w:rPr>
          <w:rFonts w:ascii="Times New Roman" w:hAnsi="Times New Roman"/>
          <w:i/>
        </w:rPr>
        <w:t>Прокофьева Татьяна</w:t>
      </w:r>
    </w:p>
    <w:p w:rsidR="00415A81" w:rsidRDefault="00622BE5">
      <w:pPr>
        <w:spacing w:after="0" w:line="240" w:lineRule="auto"/>
        <w:jc w:val="right"/>
        <w:rPr>
          <w:rFonts w:ascii="Times New Roman" w:hAnsi="Times New Roman"/>
          <w:i/>
        </w:rPr>
      </w:pPr>
      <w:r>
        <w:rPr>
          <w:rFonts w:ascii="Times New Roman" w:hAnsi="Times New Roman"/>
          <w:i/>
        </w:rPr>
        <w:t>Сафронов Виталий</w:t>
      </w:r>
    </w:p>
    <w:p w:rsidR="00415A81" w:rsidRDefault="00622BE5">
      <w:pPr>
        <w:spacing w:after="0" w:line="240" w:lineRule="auto"/>
        <w:jc w:val="right"/>
        <w:rPr>
          <w:rFonts w:ascii="Times New Roman" w:hAnsi="Times New Roman"/>
          <w:i/>
        </w:rPr>
      </w:pPr>
      <w:proofErr w:type="spellStart"/>
      <w:r>
        <w:rPr>
          <w:rFonts w:ascii="Times New Roman" w:hAnsi="Times New Roman"/>
          <w:i/>
        </w:rPr>
        <w:t>Сбоева</w:t>
      </w:r>
      <w:proofErr w:type="spellEnd"/>
      <w:r>
        <w:rPr>
          <w:rFonts w:ascii="Times New Roman" w:hAnsi="Times New Roman"/>
          <w:i/>
        </w:rPr>
        <w:t xml:space="preserve"> Людмила</w:t>
      </w:r>
    </w:p>
    <w:p w:rsidR="00415A81" w:rsidRDefault="00622BE5">
      <w:pPr>
        <w:spacing w:after="0" w:line="240" w:lineRule="auto"/>
        <w:jc w:val="right"/>
        <w:rPr>
          <w:rFonts w:ascii="Times New Roman" w:hAnsi="Times New Roman"/>
          <w:i/>
        </w:rPr>
      </w:pPr>
      <w:r>
        <w:rPr>
          <w:rFonts w:ascii="Times New Roman" w:hAnsi="Times New Roman"/>
          <w:i/>
        </w:rPr>
        <w:t>Сухова Мария</w:t>
      </w:r>
    </w:p>
    <w:p w:rsidR="00415A81" w:rsidRDefault="00622BE5">
      <w:pPr>
        <w:spacing w:after="0" w:line="240" w:lineRule="auto"/>
        <w:jc w:val="right"/>
        <w:rPr>
          <w:rFonts w:ascii="Times New Roman" w:hAnsi="Times New Roman"/>
          <w:i/>
        </w:rPr>
      </w:pPr>
      <w:r>
        <w:rPr>
          <w:rFonts w:ascii="Times New Roman" w:hAnsi="Times New Roman"/>
          <w:i/>
        </w:rPr>
        <w:t>Танакова Любовь</w:t>
      </w:r>
    </w:p>
    <w:p w:rsidR="00415A81" w:rsidRDefault="00622BE5">
      <w:pPr>
        <w:spacing w:after="0" w:line="240" w:lineRule="auto"/>
        <w:jc w:val="right"/>
        <w:rPr>
          <w:rFonts w:ascii="Times New Roman" w:hAnsi="Times New Roman"/>
          <w:i/>
        </w:rPr>
      </w:pPr>
      <w:r>
        <w:rPr>
          <w:rFonts w:ascii="Times New Roman" w:hAnsi="Times New Roman"/>
          <w:i/>
        </w:rPr>
        <w:t>Темлякова Галина</w:t>
      </w:r>
    </w:p>
    <w:p w:rsidR="00415A81" w:rsidRDefault="00622BE5">
      <w:pPr>
        <w:spacing w:after="0" w:line="240" w:lineRule="auto"/>
        <w:jc w:val="right"/>
        <w:rPr>
          <w:rFonts w:ascii="Times New Roman" w:hAnsi="Times New Roman"/>
          <w:i/>
        </w:rPr>
      </w:pPr>
      <w:r>
        <w:rPr>
          <w:rFonts w:ascii="Times New Roman" w:hAnsi="Times New Roman"/>
          <w:i/>
        </w:rPr>
        <w:t>Фёдорова Ирина</w:t>
      </w:r>
    </w:p>
    <w:p w:rsidR="00415A81" w:rsidRDefault="00622BE5">
      <w:pPr>
        <w:spacing w:after="0" w:line="240" w:lineRule="auto"/>
        <w:jc w:val="right"/>
        <w:rPr>
          <w:rFonts w:ascii="Times New Roman" w:hAnsi="Times New Roman"/>
          <w:i/>
        </w:rPr>
      </w:pPr>
      <w:proofErr w:type="spellStart"/>
      <w:r>
        <w:rPr>
          <w:rFonts w:ascii="Times New Roman" w:hAnsi="Times New Roman"/>
          <w:i/>
        </w:rPr>
        <w:t>Чернякова</w:t>
      </w:r>
      <w:proofErr w:type="spellEnd"/>
      <w:r>
        <w:rPr>
          <w:rFonts w:ascii="Times New Roman" w:hAnsi="Times New Roman"/>
          <w:i/>
        </w:rPr>
        <w:t xml:space="preserve"> Галина</w:t>
      </w:r>
    </w:p>
    <w:p w:rsidR="00415A81" w:rsidRDefault="00622BE5">
      <w:pPr>
        <w:spacing w:after="0" w:line="240" w:lineRule="auto"/>
        <w:jc w:val="right"/>
        <w:rPr>
          <w:rFonts w:ascii="Times New Roman" w:hAnsi="Times New Roman"/>
          <w:b/>
          <w:i/>
        </w:rPr>
      </w:pPr>
      <w:r>
        <w:rPr>
          <w:rFonts w:ascii="Times New Roman" w:hAnsi="Times New Roman"/>
          <w:b/>
          <w:i/>
        </w:rPr>
        <w:t>Проверка текста:</w:t>
      </w:r>
    </w:p>
    <w:p w:rsidR="00415A81" w:rsidRDefault="00622BE5">
      <w:pPr>
        <w:spacing w:after="0" w:line="240" w:lineRule="auto"/>
        <w:jc w:val="right"/>
        <w:rPr>
          <w:rFonts w:ascii="Times New Roman" w:hAnsi="Times New Roman"/>
          <w:i/>
        </w:rPr>
      </w:pPr>
      <w:r>
        <w:rPr>
          <w:rFonts w:ascii="Times New Roman" w:hAnsi="Times New Roman"/>
          <w:i/>
        </w:rPr>
        <w:t>Бартенева Марина</w:t>
      </w:r>
    </w:p>
    <w:p w:rsidR="00415A81" w:rsidRDefault="00622BE5">
      <w:pPr>
        <w:spacing w:after="0" w:line="240" w:lineRule="auto"/>
        <w:jc w:val="right"/>
        <w:rPr>
          <w:rFonts w:ascii="Times New Roman" w:hAnsi="Times New Roman"/>
          <w:i/>
          <w:color w:val="FF0000"/>
        </w:rPr>
      </w:pPr>
      <w:r>
        <w:rPr>
          <w:rFonts w:ascii="Times New Roman" w:hAnsi="Times New Roman"/>
          <w:i/>
        </w:rPr>
        <w:t>Кузьмина Юлия</w:t>
      </w:r>
    </w:p>
    <w:sectPr w:rsidR="00415A81">
      <w:headerReference w:type="default" r:id="rId27"/>
      <w:footerReference w:type="default" r:id="rId28"/>
      <w:pgSz w:w="11906" w:h="16838"/>
      <w:pgMar w:top="1134" w:right="850"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79F" w:rsidRDefault="0013779F">
      <w:pPr>
        <w:spacing w:after="0" w:line="240" w:lineRule="auto"/>
      </w:pPr>
      <w:r>
        <w:separator/>
      </w:r>
    </w:p>
  </w:endnote>
  <w:endnote w:type="continuationSeparator" w:id="0">
    <w:p w:rsidR="0013779F" w:rsidRDefault="0013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BE5" w:rsidRDefault="00622BE5">
    <w:pPr>
      <w:framePr w:wrap="around" w:vAnchor="text" w:hAnchor="margin" w:xAlign="right" w:y="1"/>
    </w:pPr>
    <w:r>
      <w:fldChar w:fldCharType="begin"/>
    </w:r>
    <w:r>
      <w:instrText xml:space="preserve">PAGE </w:instrText>
    </w:r>
    <w:r>
      <w:fldChar w:fldCharType="separate"/>
    </w:r>
    <w:r w:rsidR="00AD019E">
      <w:rPr>
        <w:noProof/>
      </w:rPr>
      <w:t>6</w:t>
    </w:r>
    <w:r>
      <w:fldChar w:fldCharType="end"/>
    </w:r>
  </w:p>
  <w:p w:rsidR="00622BE5" w:rsidRDefault="00622BE5">
    <w:pPr>
      <w:pStyle w:val="a5"/>
      <w:jc w:val="right"/>
    </w:pPr>
  </w:p>
  <w:p w:rsidR="00622BE5" w:rsidRDefault="00622BE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79F" w:rsidRDefault="0013779F">
      <w:pPr>
        <w:spacing w:after="0" w:line="240" w:lineRule="auto"/>
      </w:pPr>
      <w:r>
        <w:separator/>
      </w:r>
    </w:p>
  </w:footnote>
  <w:footnote w:type="continuationSeparator" w:id="0">
    <w:p w:rsidR="0013779F" w:rsidRDefault="001377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BE5" w:rsidRDefault="00622BE5">
    <w:pPr>
      <w:jc w:val="center"/>
    </w:pPr>
    <w:r>
      <w:rPr>
        <w:rFonts w:ascii="Times New Roman" w:hAnsi="Times New Roman"/>
        <w:sz w:val="24"/>
      </w:rPr>
      <w:t>Международная Ассоциация Метагалактического Синтеза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B38E3"/>
    <w:multiLevelType w:val="multilevel"/>
    <w:tmpl w:val="1B2A7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FF55A24"/>
    <w:multiLevelType w:val="multilevel"/>
    <w:tmpl w:val="E4588B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18E36D5B"/>
    <w:multiLevelType w:val="multilevel"/>
    <w:tmpl w:val="123846D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19C12A20"/>
    <w:multiLevelType w:val="multilevel"/>
    <w:tmpl w:val="B54CC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CBF0010"/>
    <w:multiLevelType w:val="multilevel"/>
    <w:tmpl w:val="0D12D7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A8E4605"/>
    <w:multiLevelType w:val="multilevel"/>
    <w:tmpl w:val="E208F2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350A6DFA"/>
    <w:multiLevelType w:val="multilevel"/>
    <w:tmpl w:val="C530804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41120341"/>
    <w:multiLevelType w:val="multilevel"/>
    <w:tmpl w:val="18C6A478"/>
    <w:lvl w:ilvl="0">
      <w:start w:val="1"/>
      <w:numFmt w:val="bullet"/>
      <w:lvlText w:val=""/>
      <w:lvlJc w:val="left"/>
      <w:pPr>
        <w:ind w:left="360" w:hanging="360"/>
      </w:pPr>
      <w:rPr>
        <w:rFonts w:ascii="Wingdings" w:hAnsi="Wingdings"/>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8">
    <w:nsid w:val="46CD5B49"/>
    <w:multiLevelType w:val="multilevel"/>
    <w:tmpl w:val="7570B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9FF7231"/>
    <w:multiLevelType w:val="multilevel"/>
    <w:tmpl w:val="1D3854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6257004E"/>
    <w:multiLevelType w:val="multilevel"/>
    <w:tmpl w:val="D8CA740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1">
    <w:nsid w:val="66A22EED"/>
    <w:multiLevelType w:val="multilevel"/>
    <w:tmpl w:val="0C22BA10"/>
    <w:lvl w:ilvl="0">
      <w:start w:val="1"/>
      <w:numFmt w:val="decimal"/>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nsid w:val="717F737A"/>
    <w:multiLevelType w:val="multilevel"/>
    <w:tmpl w:val="BE707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8"/>
  </w:num>
  <w:num w:numId="3">
    <w:abstractNumId w:val="5"/>
  </w:num>
  <w:num w:numId="4">
    <w:abstractNumId w:val="3"/>
  </w:num>
  <w:num w:numId="5">
    <w:abstractNumId w:val="12"/>
  </w:num>
  <w:num w:numId="6">
    <w:abstractNumId w:val="9"/>
  </w:num>
  <w:num w:numId="7">
    <w:abstractNumId w:val="1"/>
  </w:num>
  <w:num w:numId="8">
    <w:abstractNumId w:val="0"/>
  </w:num>
  <w:num w:numId="9">
    <w:abstractNumId w:val="10"/>
  </w:num>
  <w:num w:numId="10">
    <w:abstractNumId w:val="2"/>
  </w:num>
  <w:num w:numId="11">
    <w:abstractNumId w:val="6"/>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15A81"/>
    <w:rsid w:val="0013779F"/>
    <w:rsid w:val="00376554"/>
    <w:rsid w:val="00415A81"/>
    <w:rsid w:val="00622BE5"/>
    <w:rsid w:val="00AD0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basedOn w:val="a"/>
    <w:next w:val="a"/>
    <w:link w:val="30"/>
    <w:uiPriority w:val="9"/>
    <w:qFormat/>
    <w:pPr>
      <w:keepNext/>
      <w:keepLines/>
      <w:spacing w:before="40" w:after="0" w:line="264" w:lineRule="auto"/>
      <w:outlineLvl w:val="2"/>
    </w:pPr>
    <w:rPr>
      <w:rFonts w:asciiTheme="majorHAnsi" w:hAnsiTheme="majorHAnsi"/>
      <w:color w:val="243F60" w:themeColor="accent1" w:themeShade="7F"/>
      <w:sz w:val="24"/>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character" w:customStyle="1" w:styleId="30">
    <w:name w:val="Заголовок 3 Знак"/>
    <w:basedOn w:val="1"/>
    <w:link w:val="3"/>
    <w:rPr>
      <w:rFonts w:asciiTheme="majorHAnsi" w:hAnsiTheme="majorHAnsi"/>
      <w:color w:val="243F60" w:themeColor="accent1" w:themeShade="7F"/>
      <w:sz w:val="24"/>
    </w:rPr>
  </w:style>
  <w:style w:type="paragraph" w:customStyle="1" w:styleId="12">
    <w:name w:val="Строгий1"/>
    <w:basedOn w:val="13"/>
    <w:link w:val="a3"/>
    <w:rPr>
      <w:b/>
    </w:rPr>
  </w:style>
  <w:style w:type="character" w:styleId="a3">
    <w:name w:val="Strong"/>
    <w:basedOn w:val="a0"/>
    <w:link w:val="12"/>
    <w:rPr>
      <w:b/>
    </w:rPr>
  </w:style>
  <w:style w:type="paragraph" w:customStyle="1" w:styleId="14">
    <w:name w:val="Выделение1"/>
    <w:basedOn w:val="13"/>
    <w:link w:val="a4"/>
    <w:rPr>
      <w:i/>
    </w:rPr>
  </w:style>
  <w:style w:type="character" w:styleId="a4">
    <w:name w:val="Emphasis"/>
    <w:basedOn w:val="a0"/>
    <w:link w:val="14"/>
    <w:rPr>
      <w:i/>
    </w:rPr>
  </w:style>
  <w:style w:type="paragraph" w:styleId="a5">
    <w:name w:val="footer"/>
    <w:basedOn w:val="a"/>
    <w:link w:val="a6"/>
    <w:pPr>
      <w:tabs>
        <w:tab w:val="center" w:pos="4677"/>
        <w:tab w:val="right" w:pos="9355"/>
      </w:tabs>
      <w:spacing w:after="0" w:line="240" w:lineRule="auto"/>
    </w:pPr>
  </w:style>
  <w:style w:type="character" w:customStyle="1" w:styleId="a6">
    <w:name w:val="Нижний колонтитул Знак"/>
    <w:basedOn w:val="1"/>
    <w:link w:val="a5"/>
  </w:style>
  <w:style w:type="paragraph" w:customStyle="1" w:styleId="a7">
    <w:name w:val="Фото"/>
    <w:basedOn w:val="a"/>
    <w:link w:val="a8"/>
    <w:pPr>
      <w:spacing w:after="0" w:line="240" w:lineRule="auto"/>
      <w:jc w:val="center"/>
    </w:pPr>
    <w:rPr>
      <w:color w:val="595959" w:themeColor="text1" w:themeTint="A6"/>
    </w:rPr>
  </w:style>
  <w:style w:type="character" w:customStyle="1" w:styleId="a8">
    <w:name w:val="Фото"/>
    <w:basedOn w:val="1"/>
    <w:link w:val="a7"/>
    <w:rPr>
      <w:color w:val="595959" w:themeColor="text1" w:themeTint="A6"/>
    </w:rPr>
  </w:style>
  <w:style w:type="paragraph" w:styleId="31">
    <w:name w:val="toc 3"/>
    <w:next w:val="a"/>
    <w:link w:val="32"/>
    <w:uiPriority w:val="39"/>
    <w:pPr>
      <w:ind w:left="400"/>
    </w:pPr>
  </w:style>
  <w:style w:type="character" w:customStyle="1" w:styleId="32">
    <w:name w:val="Оглавление 3 Знак"/>
    <w:link w:val="31"/>
  </w:style>
  <w:style w:type="paragraph" w:styleId="a9">
    <w:name w:val="List Paragraph"/>
    <w:basedOn w:val="a"/>
    <w:link w:val="aa"/>
    <w:pPr>
      <w:ind w:left="720"/>
      <w:contextualSpacing/>
    </w:pPr>
  </w:style>
  <w:style w:type="character" w:customStyle="1" w:styleId="aa">
    <w:name w:val="Абзац списка Знак"/>
    <w:basedOn w:val="1"/>
    <w:link w:val="a9"/>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link w:val="10"/>
    <w:rPr>
      <w:rFonts w:ascii="XO Thames" w:hAnsi="XO Thames"/>
      <w:b/>
      <w:sz w:val="32"/>
    </w:rPr>
  </w:style>
  <w:style w:type="paragraph" w:customStyle="1" w:styleId="15">
    <w:name w:val="Гиперссылка1"/>
    <w:basedOn w:val="13"/>
    <w:link w:val="ab"/>
    <w:rPr>
      <w:color w:val="0000FF" w:themeColor="hyperlink"/>
      <w:u w:val="single"/>
    </w:rPr>
  </w:style>
  <w:style w:type="character" w:styleId="ab">
    <w:name w:val="Hyperlink"/>
    <w:basedOn w:val="a0"/>
    <w:link w:val="15"/>
    <w:rPr>
      <w:color w:val="0000FF" w:themeColor="hyperlink"/>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6">
    <w:name w:val="toc 1"/>
    <w:next w:val="a"/>
    <w:link w:val="17"/>
    <w:uiPriority w:val="39"/>
    <w:rPr>
      <w:rFonts w:ascii="XO Thames" w:hAnsi="XO Thames"/>
      <w:b/>
    </w:rPr>
  </w:style>
  <w:style w:type="character" w:customStyle="1" w:styleId="17">
    <w:name w:val="Оглавление 1 Знак"/>
    <w:link w:val="16"/>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ac">
    <w:name w:val="No Spacing"/>
    <w:link w:val="ad"/>
    <w:pPr>
      <w:spacing w:after="0" w:line="240" w:lineRule="auto"/>
    </w:pPr>
    <w:rPr>
      <w:rFonts w:ascii="Calibri" w:hAnsi="Calibri"/>
    </w:rPr>
  </w:style>
  <w:style w:type="character" w:customStyle="1" w:styleId="ad">
    <w:name w:val="Без интервала Знак"/>
    <w:link w:val="ac"/>
    <w:rPr>
      <w:rFonts w:ascii="Calibri" w:hAnsi="Calibri"/>
    </w:rPr>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customStyle="1" w:styleId="13">
    <w:name w:val="Основной шрифт абзаца1"/>
    <w:link w:val="ae"/>
  </w:style>
  <w:style w:type="paragraph" w:styleId="ae">
    <w:name w:val="header"/>
    <w:basedOn w:val="a"/>
    <w:link w:val="af"/>
    <w:pPr>
      <w:tabs>
        <w:tab w:val="center" w:pos="4677"/>
        <w:tab w:val="right" w:pos="9355"/>
      </w:tabs>
      <w:spacing w:after="0" w:line="240" w:lineRule="auto"/>
    </w:pPr>
  </w:style>
  <w:style w:type="character" w:customStyle="1" w:styleId="af">
    <w:name w:val="Верхний колонтитул Знак"/>
    <w:basedOn w:val="1"/>
    <w:link w:val="ae"/>
  </w:style>
  <w:style w:type="paragraph" w:styleId="af0">
    <w:name w:val="Subtitle"/>
    <w:basedOn w:val="a"/>
    <w:link w:val="af1"/>
    <w:uiPriority w:val="11"/>
    <w:qFormat/>
    <w:pPr>
      <w:numPr>
        <w:ilvl w:val="1"/>
      </w:numPr>
      <w:spacing w:after="480" w:line="264" w:lineRule="auto"/>
      <w:contextualSpacing/>
      <w:jc w:val="center"/>
    </w:pPr>
    <w:rPr>
      <w:rFonts w:asciiTheme="majorHAnsi" w:hAnsiTheme="majorHAnsi"/>
      <w:caps/>
      <w:color w:val="595959" w:themeColor="text1" w:themeTint="A6"/>
      <w:sz w:val="26"/>
    </w:rPr>
  </w:style>
  <w:style w:type="character" w:customStyle="1" w:styleId="af1">
    <w:name w:val="Подзаголовок Знак"/>
    <w:basedOn w:val="1"/>
    <w:link w:val="af0"/>
    <w:rPr>
      <w:rFonts w:asciiTheme="majorHAnsi" w:hAnsiTheme="majorHAnsi"/>
      <w:caps/>
      <w:color w:val="595959" w:themeColor="text1" w:themeTint="A6"/>
      <w:sz w:val="26"/>
    </w:rPr>
  </w:style>
  <w:style w:type="paragraph" w:styleId="af2">
    <w:name w:val="Balloon Text"/>
    <w:basedOn w:val="a"/>
    <w:link w:val="af3"/>
    <w:pPr>
      <w:spacing w:after="0" w:line="240" w:lineRule="auto"/>
    </w:pPr>
    <w:rPr>
      <w:rFonts w:ascii="Tahoma" w:hAnsi="Tahoma"/>
      <w:sz w:val="16"/>
    </w:rPr>
  </w:style>
  <w:style w:type="character" w:customStyle="1" w:styleId="af3">
    <w:name w:val="Текст выноски Знак"/>
    <w:basedOn w:val="1"/>
    <w:link w:val="af2"/>
    <w:rPr>
      <w:rFonts w:ascii="Tahoma" w:hAnsi="Tahoma"/>
      <w:sz w:val="16"/>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4">
    <w:name w:val="Title"/>
    <w:next w:val="a"/>
    <w:link w:val="af5"/>
    <w:uiPriority w:val="10"/>
    <w:qFormat/>
    <w:rPr>
      <w:rFonts w:ascii="XO Thames" w:hAnsi="XO Thames"/>
      <w:b/>
      <w:sz w:val="52"/>
    </w:rPr>
  </w:style>
  <w:style w:type="character" w:customStyle="1" w:styleId="af5">
    <w:name w:val="Название Знак"/>
    <w:link w:val="af4"/>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XO Thames" w:hAnsi="XO Thames"/>
      <w:b/>
      <w:color w:val="00A0FF"/>
      <w:sz w:val="26"/>
    </w:rPr>
  </w:style>
  <w:style w:type="paragraph" w:styleId="af6">
    <w:name w:val="Normal (Web)"/>
    <w:basedOn w:val="a"/>
    <w:link w:val="af7"/>
    <w:pPr>
      <w:spacing w:beforeAutospacing="1" w:afterAutospacing="1" w:line="240" w:lineRule="auto"/>
    </w:pPr>
    <w:rPr>
      <w:rFonts w:ascii="Times New Roman" w:hAnsi="Times New Roman"/>
      <w:sz w:val="24"/>
    </w:rPr>
  </w:style>
  <w:style w:type="character" w:customStyle="1" w:styleId="af7">
    <w:name w:val="Обычный (веб) Знак"/>
    <w:basedOn w:val="1"/>
    <w:link w:val="af6"/>
    <w:rPr>
      <w:rFonts w:ascii="Times New Roman" w:hAnsi="Times New Roman"/>
      <w:sz w:val="24"/>
    </w:rPr>
  </w:style>
  <w:style w:type="table" w:styleId="af8">
    <w:name w:val="Table Grid"/>
    <w:basedOn w:val="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Heading 1 Char"/>
    <w:basedOn w:val="a0"/>
    <w:link w:val="10"/>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4%D0%B5%D0%B1%D0%B0%D1%82%D1%8B"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9C%D0%B5%D1%82%D0%BE%D0%B4_%D0%BC%D0%BE%D0%B7%D0%B3%D0%BE%D0%B2%D0%BE%D0%B3%D0%BE_%D1%88%D1%82%D1%83%D1%80%D0%BC%D0%B0"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67</Pages>
  <Words>29861</Words>
  <Characters>170208</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cp:lastModifiedBy>
  <cp:revision>2</cp:revision>
  <dcterms:created xsi:type="dcterms:W3CDTF">2021-07-13T04:40:00Z</dcterms:created>
  <dcterms:modified xsi:type="dcterms:W3CDTF">2021-07-13T05:01:00Z</dcterms:modified>
</cp:coreProperties>
</file>